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5" w:rsidRDefault="009C1955" w:rsidP="00D57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РЕПУБЛИКА СРБИЈА</w:t>
      </w:r>
    </w:p>
    <w:p w:rsidR="009C1955" w:rsidRDefault="009C1955" w:rsidP="00D57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НАРОДНА СКУПШТИНА </w:t>
      </w:r>
    </w:p>
    <w:p w:rsidR="009C1955" w:rsidRDefault="009C1955" w:rsidP="00D5736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Одбор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регионални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развој</w:t>
      </w:r>
      <w:proofErr w:type="spellEnd"/>
      <w:r>
        <w:rPr>
          <w:rFonts w:ascii="Times New Roman" w:hAnsi="Times New Roman" w:cs="Times New Roman"/>
          <w:sz w:val="24"/>
          <w:szCs w:val="24"/>
        </w:rPr>
        <w:t>,</w:t>
      </w:r>
    </w:p>
    <w:p w:rsidR="009C1955" w:rsidRDefault="009C1955" w:rsidP="00D5736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трговину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туризам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енергетику</w:t>
      </w:r>
      <w:proofErr w:type="spellEnd"/>
    </w:p>
    <w:p w:rsidR="009C1955" w:rsidRDefault="009C1955" w:rsidP="00D57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06-2/165-21</w:t>
      </w:r>
    </w:p>
    <w:p w:rsidR="009C1955" w:rsidRDefault="0049776C" w:rsidP="00D57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9C1955">
        <w:rPr>
          <w:rFonts w:ascii="Times New Roman" w:hAnsi="Times New Roman" w:cs="Times New Roman"/>
          <w:sz w:val="24"/>
          <w:szCs w:val="24"/>
        </w:rPr>
        <w:t xml:space="preserve">. </w:t>
      </w:r>
      <w:r w:rsidR="009C1955">
        <w:rPr>
          <w:rFonts w:ascii="Times New Roman" w:hAnsi="Times New Roman" w:cs="Times New Roman"/>
          <w:sz w:val="24"/>
          <w:szCs w:val="24"/>
          <w:lang w:val="sr-Cyrl-RS"/>
        </w:rPr>
        <w:t>мај</w:t>
      </w:r>
      <w:r w:rsidR="009C1955">
        <w:rPr>
          <w:rFonts w:ascii="Times New Roman" w:hAnsi="Times New Roman" w:cs="Times New Roman"/>
          <w:sz w:val="24"/>
          <w:szCs w:val="24"/>
        </w:rPr>
        <w:t xml:space="preserve"> 2021. </w:t>
      </w:r>
      <w:proofErr w:type="spellStart"/>
      <w:r w:rsidR="009C1955">
        <w:rPr>
          <w:rFonts w:ascii="Times New Roman" w:hAnsi="Times New Roman" w:cs="Times New Roman"/>
          <w:sz w:val="24"/>
          <w:szCs w:val="24"/>
        </w:rPr>
        <w:t>године</w:t>
      </w:r>
      <w:proofErr w:type="spellEnd"/>
    </w:p>
    <w:p w:rsidR="009C1955" w:rsidRDefault="009C1955" w:rsidP="00D57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е о г р а д</w:t>
      </w:r>
    </w:p>
    <w:p w:rsidR="009C1955" w:rsidRPr="00172052" w:rsidRDefault="009C1955" w:rsidP="00D5736A">
      <w:pPr>
        <w:spacing w:after="0" w:line="240" w:lineRule="auto"/>
        <w:jc w:val="both"/>
        <w:rPr>
          <w:rFonts w:ascii="Times New Roman" w:hAnsi="Times New Roman" w:cs="Times New Roman"/>
          <w:sz w:val="24"/>
          <w:szCs w:val="24"/>
          <w:lang w:val="sr-Cyrl-RS"/>
        </w:rPr>
      </w:pPr>
    </w:p>
    <w:p w:rsidR="009C1955" w:rsidRDefault="009C1955" w:rsidP="00D5736A">
      <w:pPr>
        <w:spacing w:after="0" w:line="240" w:lineRule="auto"/>
        <w:jc w:val="both"/>
        <w:rPr>
          <w:rFonts w:ascii="Times New Roman" w:hAnsi="Times New Roman" w:cs="Times New Roman"/>
          <w:sz w:val="24"/>
          <w:szCs w:val="24"/>
        </w:rPr>
      </w:pPr>
    </w:p>
    <w:p w:rsidR="009C1955" w:rsidRDefault="009C1955" w:rsidP="00D573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ЗАПИСНИК</w:t>
      </w:r>
    </w:p>
    <w:p w:rsidR="009C1955" w:rsidRDefault="009C1955" w:rsidP="00D573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СЕДНИЦЕ ОДБОРА ЗА ПРИВРЕДУ, РЕГИОНАЛНИ РАЗВОЈ, ТРГОВИНУ, ТУРИЗАМ И ЕНЕРГЕТИКУ, ОДРЖАНЕ 10. </w:t>
      </w:r>
      <w:r>
        <w:rPr>
          <w:rFonts w:ascii="Times New Roman" w:hAnsi="Times New Roman" w:cs="Times New Roman"/>
          <w:sz w:val="24"/>
          <w:szCs w:val="24"/>
          <w:lang w:val="sr-Cyrl-RS"/>
        </w:rPr>
        <w:t>МАЈА</w:t>
      </w:r>
      <w:r>
        <w:rPr>
          <w:rFonts w:ascii="Times New Roman" w:hAnsi="Times New Roman" w:cs="Times New Roman"/>
          <w:sz w:val="24"/>
          <w:szCs w:val="24"/>
        </w:rPr>
        <w:t xml:space="preserve"> 2021. ГОДИНЕ</w:t>
      </w:r>
    </w:p>
    <w:p w:rsidR="009C1955" w:rsidRDefault="009C1955" w:rsidP="00D5736A">
      <w:pPr>
        <w:spacing w:after="0" w:line="240" w:lineRule="auto"/>
        <w:jc w:val="center"/>
        <w:rPr>
          <w:rFonts w:ascii="Times New Roman" w:hAnsi="Times New Roman" w:cs="Times New Roman"/>
          <w:sz w:val="24"/>
          <w:szCs w:val="24"/>
        </w:rPr>
      </w:pPr>
    </w:p>
    <w:p w:rsidR="009C1955" w:rsidRDefault="009C1955" w:rsidP="00D573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Седница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почела</w:t>
      </w:r>
      <w:proofErr w:type="spellEnd"/>
      <w:r>
        <w:rPr>
          <w:rFonts w:ascii="Times New Roman" w:hAnsi="Times New Roman" w:cs="Times New Roman"/>
          <w:sz w:val="24"/>
          <w:szCs w:val="24"/>
        </w:rPr>
        <w:t xml:space="preserve"> у 1</w:t>
      </w:r>
      <w:r>
        <w:rPr>
          <w:rFonts w:ascii="Times New Roman" w:hAnsi="Times New Roman" w:cs="Times New Roman"/>
          <w:sz w:val="24"/>
          <w:szCs w:val="24"/>
          <w:lang w:val="sr-Cyrl-RS"/>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часова</w:t>
      </w:r>
      <w:proofErr w:type="spellEnd"/>
      <w:r>
        <w:rPr>
          <w:rFonts w:ascii="Times New Roman" w:hAnsi="Times New Roman" w:cs="Times New Roman"/>
          <w:sz w:val="24"/>
          <w:szCs w:val="24"/>
        </w:rPr>
        <w:t xml:space="preserve"> и </w:t>
      </w:r>
      <w:r>
        <w:rPr>
          <w:rFonts w:ascii="Times New Roman" w:hAnsi="Times New Roman" w:cs="Times New Roman"/>
          <w:sz w:val="24"/>
          <w:szCs w:val="24"/>
          <w:lang w:val="sr-Cyrl-RS"/>
        </w:rPr>
        <w:t>21</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минута</w:t>
      </w:r>
      <w:proofErr w:type="spellEnd"/>
      <w:r>
        <w:rPr>
          <w:rFonts w:ascii="Times New Roman" w:hAnsi="Times New Roman" w:cs="Times New Roman"/>
          <w:sz w:val="24"/>
          <w:szCs w:val="24"/>
        </w:rPr>
        <w:t>.</w:t>
      </w:r>
    </w:p>
    <w:p w:rsidR="009C1955" w:rsidRDefault="009C1955" w:rsidP="00D5736A">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Седницом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председавао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Верољуб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Арсић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w:t>
      </w:r>
    </w:p>
    <w:p w:rsidR="009C1955" w:rsidRDefault="009C1955" w:rsidP="00D5736A">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Поред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седници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присуствовали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lang w:val="sr-Cyrl-RS"/>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Јасмина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Весна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Стамболић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Снежана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Снежана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Пауновић</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Угљеша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Марковић</w:t>
      </w:r>
      <w:proofErr w:type="spellEnd"/>
      <w:r>
        <w:rPr>
          <w:rFonts w:ascii="Times New Roman" w:hAnsi="Times New Roman" w:cs="Times New Roman"/>
          <w:sz w:val="24"/>
          <w:szCs w:val="24"/>
          <w:lang w:val="sr-Cyrl-RS"/>
        </w:rPr>
        <w:t xml:space="preserve"> и Војислав Вујић</w:t>
      </w:r>
      <w:r>
        <w:rPr>
          <w:rFonts w:ascii="Times New Roman" w:hAnsi="Times New Roman" w:cs="Times New Roman"/>
          <w:sz w:val="24"/>
          <w:szCs w:val="24"/>
        </w:rPr>
        <w:t>.</w:t>
      </w:r>
    </w:p>
    <w:p w:rsidR="009C1955" w:rsidRDefault="009C1955" w:rsidP="00D5736A">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Седници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присуствовали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заменици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Мирела Раденковић</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заменик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Александре Томић</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Адријана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Пуповац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заменик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Оливере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Недељковић</w:t>
      </w:r>
      <w:proofErr w:type="spellEnd"/>
      <w:r>
        <w:rPr>
          <w:rFonts w:ascii="Times New Roman" w:hAnsi="Times New Roman" w:cs="Times New Roman"/>
          <w:sz w:val="24"/>
          <w:szCs w:val="24"/>
        </w:rPr>
        <w:t>)</w:t>
      </w:r>
      <w:r>
        <w:rPr>
          <w:rFonts w:ascii="Times New Roman" w:hAnsi="Times New Roman" w:cs="Times New Roman"/>
          <w:sz w:val="24"/>
          <w:szCs w:val="24"/>
          <w:lang w:val="sr-Cyrl-RS"/>
        </w:rPr>
        <w:t>, Милош Банђур (заменик члана Одбора Крсте Јањушевића</w:t>
      </w:r>
      <w:r>
        <w:rPr>
          <w:rFonts w:ascii="Times New Roman" w:hAnsi="Times New Roman" w:cs="Times New Roman"/>
          <w:sz w:val="24"/>
          <w:szCs w:val="24"/>
          <w:lang w:val="sr-Cyrl-RS"/>
        </w:rPr>
        <w:softHyphen/>
        <w:t>) и Младен Бошковић (заменик члана Одбора Ане Белоице)</w:t>
      </w:r>
      <w:r>
        <w:rPr>
          <w:rFonts w:ascii="Times New Roman" w:hAnsi="Times New Roman" w:cs="Times New Roman"/>
          <w:sz w:val="24"/>
          <w:szCs w:val="24"/>
        </w:rPr>
        <w:t>.</w:t>
      </w:r>
    </w:p>
    <w:p w:rsidR="00700290" w:rsidRDefault="009C1955" w:rsidP="0070029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proofErr w:type="spellStart"/>
      <w:r>
        <w:rPr>
          <w:rFonts w:ascii="Times New Roman" w:hAnsi="Times New Roman" w:cs="Times New Roman"/>
          <w:sz w:val="24"/>
          <w:szCs w:val="24"/>
        </w:rPr>
        <w:t>Седници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присуствовали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Драгомир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rPr>
        <w:t>,</w:t>
      </w:r>
      <w:r>
        <w:rPr>
          <w:rFonts w:ascii="Times New Roman" w:hAnsi="Times New Roman" w:cs="Times New Roman"/>
          <w:sz w:val="24"/>
          <w:szCs w:val="24"/>
          <w:lang w:val="sr-Cyrl-RS"/>
        </w:rPr>
        <w:t xml:space="preserve"> Тихомир Петковић</w:t>
      </w:r>
      <w:r>
        <w:rPr>
          <w:rFonts w:ascii="Times New Roman" w:hAnsi="Times New Roman" w:cs="Times New Roman"/>
          <w:sz w:val="24"/>
          <w:szCs w:val="24"/>
        </w:rPr>
        <w:t xml:space="preserve">, </w:t>
      </w:r>
      <w:r>
        <w:rPr>
          <w:rFonts w:ascii="Times New Roman" w:hAnsi="Times New Roman" w:cs="Times New Roman"/>
          <w:sz w:val="24"/>
          <w:szCs w:val="24"/>
          <w:lang w:val="sr-Cyrl-RS"/>
        </w:rPr>
        <w:t>Наташа Љубишић</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Илија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заменици</w:t>
      </w:r>
      <w:proofErr w:type="spellEnd"/>
      <w:r>
        <w:rPr>
          <w:rFonts w:ascii="Times New Roman" w:hAnsi="Times New Roman" w:cs="Times New Roman"/>
          <w:sz w:val="24"/>
          <w:szCs w:val="24"/>
        </w:rPr>
        <w:t>.</w:t>
      </w:r>
    </w:p>
    <w:p w:rsidR="009C1955" w:rsidRDefault="00700290" w:rsidP="0070029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w:t>
      </w:r>
      <w:proofErr w:type="spellStart"/>
      <w:r w:rsidR="009C1955">
        <w:rPr>
          <w:rFonts w:ascii="Times New Roman" w:hAnsi="Times New Roman" w:cs="Times New Roman"/>
          <w:sz w:val="24"/>
          <w:szCs w:val="24"/>
        </w:rPr>
        <w:t>едници</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су</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на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позив</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председника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присуствовали</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из</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Министарства</w:t>
      </w:r>
      <w:proofErr w:type="spellEnd"/>
      <w:r w:rsidR="009C1955">
        <w:rPr>
          <w:rFonts w:ascii="Times New Roman" w:hAnsi="Times New Roman" w:cs="Times New Roman"/>
          <w:sz w:val="24"/>
          <w:szCs w:val="24"/>
        </w:rPr>
        <w:t xml:space="preserve"> </w:t>
      </w:r>
      <w:r w:rsidR="009C1955">
        <w:rPr>
          <w:rFonts w:ascii="Times New Roman" w:hAnsi="Times New Roman" w:cs="Times New Roman"/>
          <w:sz w:val="24"/>
          <w:szCs w:val="24"/>
          <w:lang w:val="sr-Cyrl-RS"/>
        </w:rPr>
        <w:t>трговине, туризма и телекомуникација</w:t>
      </w:r>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Жикица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Несторовић</w:t>
      </w:r>
      <w:proofErr w:type="spellEnd"/>
      <w:r w:rsidR="009C1955">
        <w:rPr>
          <w:rFonts w:ascii="Times New Roman" w:hAnsi="Times New Roman" w:cs="Times New Roman"/>
          <w:sz w:val="24"/>
          <w:szCs w:val="24"/>
          <w:lang w:val="sr-Cyrl-RS"/>
        </w:rPr>
        <w:t xml:space="preserve">, </w:t>
      </w:r>
      <w:proofErr w:type="spellStart"/>
      <w:r w:rsidR="009C1955">
        <w:rPr>
          <w:rFonts w:ascii="Times New Roman" w:hAnsi="Times New Roman" w:cs="Times New Roman"/>
          <w:sz w:val="24"/>
          <w:szCs w:val="24"/>
        </w:rPr>
        <w:t>државни</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секретар</w:t>
      </w:r>
      <w:proofErr w:type="spellEnd"/>
      <w:r w:rsidR="009C1955">
        <w:rPr>
          <w:rFonts w:ascii="Times New Roman" w:hAnsi="Times New Roman" w:cs="Times New Roman"/>
          <w:sz w:val="24"/>
          <w:szCs w:val="24"/>
        </w:rPr>
        <w:t xml:space="preserve"> и </w:t>
      </w:r>
      <w:proofErr w:type="spellStart"/>
      <w:r w:rsidR="009C1955">
        <w:rPr>
          <w:rFonts w:ascii="Times New Roman" w:hAnsi="Times New Roman" w:cs="Times New Roman"/>
          <w:sz w:val="24"/>
          <w:szCs w:val="24"/>
        </w:rPr>
        <w:t>Зоран</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Остојић</w:t>
      </w:r>
      <w:proofErr w:type="spellEnd"/>
      <w:r w:rsidR="009C1955">
        <w:rPr>
          <w:rFonts w:ascii="Times New Roman" w:hAnsi="Times New Roman" w:cs="Times New Roman"/>
          <w:sz w:val="24"/>
          <w:szCs w:val="24"/>
          <w:lang w:val="sr-Cyrl-RS"/>
        </w:rPr>
        <w:t>,</w:t>
      </w:r>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шеф</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Одсека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за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унапређење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конкурентности</w:t>
      </w:r>
      <w:proofErr w:type="spellEnd"/>
      <w:r w:rsidR="009C1955">
        <w:rPr>
          <w:rFonts w:ascii="Times New Roman" w:hAnsi="Times New Roman" w:cs="Times New Roman"/>
          <w:sz w:val="24"/>
          <w:szCs w:val="24"/>
        </w:rPr>
        <w:t xml:space="preserve"> у </w:t>
      </w:r>
      <w:proofErr w:type="spellStart"/>
      <w:r w:rsidR="009C1955">
        <w:rPr>
          <w:rFonts w:ascii="Times New Roman" w:hAnsi="Times New Roman" w:cs="Times New Roman"/>
          <w:sz w:val="24"/>
          <w:szCs w:val="24"/>
        </w:rPr>
        <w:t>туризму</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Седници</w:t>
      </w:r>
      <w:proofErr w:type="spellEnd"/>
      <w:r w:rsidR="006A4BD3">
        <w:rPr>
          <w:rFonts w:ascii="Times New Roman" w:hAnsi="Times New Roman" w:cs="Times New Roman"/>
          <w:sz w:val="24"/>
          <w:szCs w:val="24"/>
          <w:lang w:val="sr-Cyrl-RS"/>
        </w:rPr>
        <w:t xml:space="preserve"> су</w:t>
      </w:r>
      <w:r w:rsidR="006A4BD3">
        <w:rPr>
          <w:rFonts w:ascii="Times New Roman" w:hAnsi="Times New Roman" w:cs="Times New Roman"/>
          <w:sz w:val="24"/>
          <w:szCs w:val="24"/>
        </w:rPr>
        <w:t xml:space="preserve"> </w:t>
      </w:r>
      <w:proofErr w:type="spellStart"/>
      <w:r w:rsidR="006A4BD3">
        <w:rPr>
          <w:rFonts w:ascii="Times New Roman" w:hAnsi="Times New Roman" w:cs="Times New Roman"/>
          <w:sz w:val="24"/>
          <w:szCs w:val="24"/>
        </w:rPr>
        <w:t>присуств</w:t>
      </w:r>
      <w:proofErr w:type="spellEnd"/>
      <w:r w:rsidR="006A4BD3">
        <w:rPr>
          <w:rFonts w:ascii="Times New Roman" w:hAnsi="Times New Roman" w:cs="Times New Roman"/>
          <w:sz w:val="24"/>
          <w:szCs w:val="24"/>
          <w:lang w:val="sr-Cyrl-RS"/>
        </w:rPr>
        <w:t>овали</w:t>
      </w:r>
      <w:r w:rsidR="009C1955">
        <w:rPr>
          <w:rFonts w:ascii="Times New Roman" w:hAnsi="Times New Roman" w:cs="Times New Roman"/>
          <w:sz w:val="24"/>
          <w:szCs w:val="24"/>
        </w:rPr>
        <w:t xml:space="preserve"> и </w:t>
      </w:r>
      <w:proofErr w:type="spellStart"/>
      <w:r w:rsidR="009C1955">
        <w:rPr>
          <w:rFonts w:ascii="Times New Roman" w:hAnsi="Times New Roman" w:cs="Times New Roman"/>
          <w:sz w:val="24"/>
          <w:szCs w:val="24"/>
        </w:rPr>
        <w:t>представници</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туристичке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привреде</w:t>
      </w:r>
      <w:proofErr w:type="spellEnd"/>
      <w:r w:rsidR="009C1955">
        <w:rPr>
          <w:rFonts w:ascii="Times New Roman" w:hAnsi="Times New Roman" w:cs="Times New Roman"/>
          <w:sz w:val="24"/>
          <w:szCs w:val="24"/>
        </w:rPr>
        <w:t>:</w:t>
      </w:r>
      <w:r w:rsidR="009C1955">
        <w:rPr>
          <w:rFonts w:ascii="Times New Roman" w:hAnsi="Times New Roman" w:cs="Times New Roman"/>
          <w:sz w:val="24"/>
          <w:szCs w:val="24"/>
          <w:lang w:val="sr-Cyrl-RS"/>
        </w:rPr>
        <w:t xml:space="preserve"> </w:t>
      </w:r>
      <w:proofErr w:type="spellStart"/>
      <w:r w:rsidR="009C1955">
        <w:rPr>
          <w:rFonts w:ascii="Times New Roman" w:hAnsi="Times New Roman" w:cs="Times New Roman"/>
          <w:sz w:val="24"/>
          <w:szCs w:val="24"/>
        </w:rPr>
        <w:t>Марија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Лабовић</w:t>
      </w:r>
      <w:proofErr w:type="spellEnd"/>
      <w:r w:rsidR="009C1955">
        <w:rPr>
          <w:rFonts w:ascii="Times New Roman" w:hAnsi="Times New Roman" w:cs="Times New Roman"/>
          <w:sz w:val="24"/>
          <w:szCs w:val="24"/>
          <w:lang w:val="sr-Cyrl-RS"/>
        </w:rPr>
        <w:t>,</w:t>
      </w:r>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директор</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Туристичке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организације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Србије</w:t>
      </w:r>
      <w:proofErr w:type="spellEnd"/>
      <w:r w:rsidR="009C1955">
        <w:rPr>
          <w:rFonts w:ascii="Times New Roman" w:hAnsi="Times New Roman" w:cs="Times New Roman"/>
          <w:sz w:val="24"/>
          <w:szCs w:val="24"/>
          <w:lang w:val="sr-Cyrl-RS"/>
        </w:rPr>
        <w:t xml:space="preserve">, </w:t>
      </w:r>
      <w:proofErr w:type="spellStart"/>
      <w:r w:rsidR="009C1955">
        <w:rPr>
          <w:rFonts w:ascii="Times New Roman" w:hAnsi="Times New Roman" w:cs="Times New Roman"/>
          <w:sz w:val="24"/>
          <w:szCs w:val="24"/>
        </w:rPr>
        <w:t>Миодраг</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Поповић</w:t>
      </w:r>
      <w:proofErr w:type="spellEnd"/>
      <w:r w:rsidR="009C1955">
        <w:rPr>
          <w:rFonts w:ascii="Times New Roman" w:hAnsi="Times New Roman" w:cs="Times New Roman"/>
          <w:sz w:val="24"/>
          <w:szCs w:val="24"/>
          <w:lang w:val="sr-Cyrl-RS"/>
        </w:rPr>
        <w:t xml:space="preserve">, </w:t>
      </w:r>
      <w:proofErr w:type="spellStart"/>
      <w:r w:rsidR="009C1955">
        <w:rPr>
          <w:rFonts w:ascii="Times New Roman" w:hAnsi="Times New Roman" w:cs="Times New Roman"/>
          <w:sz w:val="24"/>
          <w:szCs w:val="24"/>
        </w:rPr>
        <w:t>директор</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Туристичке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организације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Београда</w:t>
      </w:r>
      <w:proofErr w:type="spellEnd"/>
      <w:r w:rsidR="009C1955">
        <w:rPr>
          <w:rFonts w:ascii="Times New Roman" w:hAnsi="Times New Roman" w:cs="Times New Roman"/>
          <w:sz w:val="24"/>
          <w:szCs w:val="24"/>
          <w:lang w:val="sr-Cyrl-RS"/>
        </w:rPr>
        <w:t xml:space="preserve">, </w:t>
      </w:r>
      <w:proofErr w:type="spellStart"/>
      <w:r w:rsidR="009C1955">
        <w:rPr>
          <w:rFonts w:ascii="Times New Roman" w:hAnsi="Times New Roman" w:cs="Times New Roman"/>
          <w:sz w:val="24"/>
          <w:szCs w:val="24"/>
        </w:rPr>
        <w:t>Слободан</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Унковић</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заменик</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директора</w:t>
      </w:r>
      <w:proofErr w:type="spellEnd"/>
      <w:r w:rsidR="009C1955">
        <w:rPr>
          <w:rFonts w:ascii="Times New Roman" w:hAnsi="Times New Roman" w:cs="Times New Roman"/>
          <w:sz w:val="24"/>
          <w:szCs w:val="24"/>
        </w:rPr>
        <w:t xml:space="preserve"> ТО </w:t>
      </w:r>
      <w:proofErr w:type="spellStart"/>
      <w:r w:rsidR="009C1955">
        <w:rPr>
          <w:rFonts w:ascii="Times New Roman" w:hAnsi="Times New Roman" w:cs="Times New Roman"/>
          <w:sz w:val="24"/>
          <w:szCs w:val="24"/>
        </w:rPr>
        <w:t>Београда</w:t>
      </w:r>
      <w:proofErr w:type="spellEnd"/>
      <w:r w:rsidR="009C1955">
        <w:rPr>
          <w:rFonts w:ascii="Times New Roman" w:hAnsi="Times New Roman" w:cs="Times New Roman"/>
          <w:sz w:val="24"/>
          <w:szCs w:val="24"/>
          <w:lang w:val="sr-Cyrl-RS"/>
        </w:rPr>
        <w:t xml:space="preserve"> и </w:t>
      </w:r>
      <w:proofErr w:type="spellStart"/>
      <w:r w:rsidR="009C1955">
        <w:rPr>
          <w:rFonts w:ascii="Times New Roman" w:hAnsi="Times New Roman" w:cs="Times New Roman"/>
          <w:sz w:val="24"/>
          <w:szCs w:val="24"/>
        </w:rPr>
        <w:t>Александар</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Сеничић</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директор</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Националне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асоцијације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туристичких</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агенција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Србије</w:t>
      </w:r>
      <w:proofErr w:type="spellEnd"/>
      <w:r w:rsidR="009C1955">
        <w:rPr>
          <w:rFonts w:ascii="Times New Roman" w:hAnsi="Times New Roman" w:cs="Times New Roman"/>
          <w:sz w:val="24"/>
          <w:szCs w:val="24"/>
        </w:rPr>
        <w:t xml:space="preserve"> </w:t>
      </w:r>
      <w:r w:rsidR="009C1955">
        <w:rPr>
          <w:rFonts w:ascii="Times New Roman" w:hAnsi="Times New Roman" w:cs="Times New Roman"/>
          <w:sz w:val="24"/>
          <w:szCs w:val="24"/>
          <w:lang w:val="sr-Cyrl-RS"/>
        </w:rPr>
        <w:t xml:space="preserve"> </w:t>
      </w:r>
      <w:r w:rsidR="009C1955">
        <w:rPr>
          <w:rFonts w:ascii="Times New Roman" w:hAnsi="Times New Roman" w:cs="Times New Roman"/>
          <w:sz w:val="24"/>
          <w:szCs w:val="24"/>
        </w:rPr>
        <w:t>YUTA</w:t>
      </w:r>
      <w:r w:rsidR="00C25941">
        <w:rPr>
          <w:rFonts w:ascii="Times New Roman" w:hAnsi="Times New Roman" w:cs="Times New Roman"/>
          <w:sz w:val="24"/>
          <w:szCs w:val="24"/>
          <w:lang w:val="sr-Cyrl-RS"/>
        </w:rPr>
        <w:t>; и</w:t>
      </w:r>
      <w:r w:rsidR="009C1955">
        <w:rPr>
          <w:rFonts w:ascii="Times New Roman" w:hAnsi="Times New Roman" w:cs="Times New Roman"/>
          <w:sz w:val="24"/>
          <w:szCs w:val="24"/>
          <w:lang w:val="sr-Cyrl-RS"/>
        </w:rPr>
        <w:t xml:space="preserve">з Министарства рударства и енергетике </w:t>
      </w:r>
      <w:r w:rsidR="00C25941">
        <w:rPr>
          <w:rFonts w:ascii="Times New Roman" w:hAnsi="Times New Roman" w:cs="Times New Roman"/>
          <w:sz w:val="24"/>
          <w:szCs w:val="24"/>
          <w:lang w:val="sr-Cyrl-RS"/>
        </w:rPr>
        <w:t xml:space="preserve">присутни </w:t>
      </w:r>
      <w:r w:rsidR="009C1955">
        <w:rPr>
          <w:rFonts w:ascii="Times New Roman" w:hAnsi="Times New Roman" w:cs="Times New Roman"/>
          <w:sz w:val="24"/>
          <w:szCs w:val="24"/>
          <w:lang w:val="sr-Cyrl-RS"/>
        </w:rPr>
        <w:t>су</w:t>
      </w:r>
      <w:r w:rsidR="00C25941" w:rsidRPr="00C25941">
        <w:rPr>
          <w:rFonts w:ascii="Times New Roman" w:hAnsi="Times New Roman" w:cs="Times New Roman"/>
          <w:sz w:val="24"/>
          <w:szCs w:val="24"/>
          <w:lang w:val="sr-Cyrl-RS"/>
        </w:rPr>
        <w:t xml:space="preserve"> </w:t>
      </w:r>
      <w:r w:rsidR="00C25941">
        <w:rPr>
          <w:rFonts w:ascii="Times New Roman" w:hAnsi="Times New Roman" w:cs="Times New Roman"/>
          <w:sz w:val="24"/>
          <w:szCs w:val="24"/>
          <w:lang w:val="sr-Cyrl-RS"/>
        </w:rPr>
        <w:t>били</w:t>
      </w:r>
      <w:r w:rsidR="009C1955">
        <w:rPr>
          <w:rFonts w:ascii="Times New Roman" w:hAnsi="Times New Roman" w:cs="Times New Roman"/>
          <w:sz w:val="24"/>
          <w:szCs w:val="24"/>
          <w:lang w:val="sr-Cyrl-RS"/>
        </w:rPr>
        <w:t>: Маја Матија Ристић, секретар</w:t>
      </w:r>
      <w:r w:rsidR="006A4BD3">
        <w:rPr>
          <w:rFonts w:ascii="Times New Roman" w:hAnsi="Times New Roman" w:cs="Times New Roman"/>
          <w:sz w:val="24"/>
          <w:szCs w:val="24"/>
          <w:lang w:val="sr-Cyrl-RS"/>
        </w:rPr>
        <w:t xml:space="preserve"> Министарства и Саша Стојановић</w:t>
      </w:r>
      <w:r w:rsidR="00C25941">
        <w:rPr>
          <w:rFonts w:ascii="Times New Roman" w:hAnsi="Times New Roman" w:cs="Times New Roman"/>
          <w:sz w:val="24"/>
          <w:szCs w:val="24"/>
          <w:lang w:val="sr-Cyrl-RS"/>
        </w:rPr>
        <w:t>, помоћник министра; и</w:t>
      </w:r>
      <w:r w:rsidR="009C1955">
        <w:rPr>
          <w:rFonts w:ascii="Times New Roman" w:hAnsi="Times New Roman" w:cs="Times New Roman"/>
          <w:sz w:val="24"/>
          <w:szCs w:val="24"/>
          <w:lang w:val="sr-Cyrl-RS"/>
        </w:rPr>
        <w:t>з Агенције за енергетику Републике Србије</w:t>
      </w:r>
      <w:r w:rsidR="00C25941">
        <w:rPr>
          <w:rFonts w:ascii="Times New Roman" w:hAnsi="Times New Roman" w:cs="Times New Roman"/>
          <w:sz w:val="24"/>
          <w:szCs w:val="24"/>
          <w:lang w:val="sr-Cyrl-RS"/>
        </w:rPr>
        <w:t xml:space="preserve">: Негица Рајаков и Горан Петковић, </w:t>
      </w:r>
      <w:r w:rsidR="009C1955">
        <w:rPr>
          <w:rFonts w:ascii="Times New Roman" w:hAnsi="Times New Roman" w:cs="Times New Roman"/>
          <w:sz w:val="24"/>
          <w:szCs w:val="24"/>
          <w:lang w:val="sr-Cyrl-RS"/>
        </w:rPr>
        <w:t>члан</w:t>
      </w:r>
      <w:r w:rsidR="00C25941">
        <w:rPr>
          <w:rFonts w:ascii="Times New Roman" w:hAnsi="Times New Roman" w:cs="Times New Roman"/>
          <w:sz w:val="24"/>
          <w:szCs w:val="24"/>
          <w:lang w:val="sr-Cyrl-RS"/>
        </w:rPr>
        <w:t>ови</w:t>
      </w:r>
      <w:r w:rsidR="009C1955">
        <w:rPr>
          <w:rFonts w:ascii="Times New Roman" w:hAnsi="Times New Roman" w:cs="Times New Roman"/>
          <w:sz w:val="24"/>
          <w:szCs w:val="24"/>
          <w:lang w:val="sr-Cyrl-RS"/>
        </w:rPr>
        <w:t xml:space="preserve"> Савета АЕРС. Из ЈП ЕПС: Саво Безмаревић, извршни директор за прои</w:t>
      </w:r>
      <w:r w:rsidR="00C25941">
        <w:rPr>
          <w:rFonts w:ascii="Times New Roman" w:hAnsi="Times New Roman" w:cs="Times New Roman"/>
          <w:sz w:val="24"/>
          <w:szCs w:val="24"/>
          <w:lang w:val="sr-Cyrl-RS"/>
        </w:rPr>
        <w:t>зводњу енергије ЈП ЕПС, Младен Сервенти, директор Сектора за економске послове; и</w:t>
      </w:r>
      <w:r w:rsidR="009C1955">
        <w:rPr>
          <w:rFonts w:ascii="Times New Roman" w:hAnsi="Times New Roman" w:cs="Times New Roman"/>
          <w:sz w:val="24"/>
          <w:szCs w:val="24"/>
          <w:lang w:val="sr-Cyrl-RS"/>
        </w:rPr>
        <w:t xml:space="preserve">з ЈП ЕМС </w:t>
      </w:r>
      <w:r w:rsidR="00C25941">
        <w:rPr>
          <w:rFonts w:ascii="Times New Roman" w:hAnsi="Times New Roman" w:cs="Times New Roman"/>
          <w:sz w:val="24"/>
          <w:szCs w:val="24"/>
          <w:lang w:val="sr-Cyrl-RS"/>
        </w:rPr>
        <w:t>присуствовали</w:t>
      </w:r>
      <w:r w:rsidR="009C1955">
        <w:rPr>
          <w:rFonts w:ascii="Times New Roman" w:hAnsi="Times New Roman" w:cs="Times New Roman"/>
          <w:sz w:val="24"/>
          <w:szCs w:val="24"/>
          <w:lang w:val="sr-Cyrl-RS"/>
        </w:rPr>
        <w:t xml:space="preserve"> су: Јелена Матејић, директор, Илија Цвијетић, извршни директор за пренос електричне енергије, Александар Курћубић, извршни директор за управљање и тржиште, Тамара Црвеница, извршни директор за правне послове, Марија Сокић, извршни директор за финансије, Надица Стојановић, извршни директор за инвестиције и стратегију,  Бранислав Ђукић, корпоративни директор за ме</w:t>
      </w:r>
      <w:r w:rsidR="00C25941">
        <w:rPr>
          <w:rFonts w:ascii="Times New Roman" w:hAnsi="Times New Roman" w:cs="Times New Roman"/>
          <w:sz w:val="24"/>
          <w:szCs w:val="24"/>
          <w:lang w:val="sr-Cyrl-RS"/>
        </w:rPr>
        <w:t>ђународне и регулаторне послове;</w:t>
      </w:r>
      <w:r w:rsidR="009C1955">
        <w:rPr>
          <w:rFonts w:ascii="Times New Roman" w:hAnsi="Times New Roman" w:cs="Times New Roman"/>
          <w:sz w:val="24"/>
          <w:szCs w:val="24"/>
          <w:lang w:val="sr-Cyrl-RS"/>
        </w:rPr>
        <w:t xml:space="preserve"> </w:t>
      </w:r>
      <w:r w:rsidR="00C25941">
        <w:rPr>
          <w:rFonts w:ascii="Times New Roman" w:hAnsi="Times New Roman" w:cs="Times New Roman"/>
          <w:sz w:val="24"/>
          <w:szCs w:val="24"/>
          <w:lang w:val="sr-Cyrl-RS"/>
        </w:rPr>
        <w:t>п</w:t>
      </w:r>
      <w:r w:rsidR="009C1955">
        <w:rPr>
          <w:rFonts w:ascii="Times New Roman" w:hAnsi="Times New Roman" w:cs="Times New Roman"/>
          <w:sz w:val="24"/>
          <w:szCs w:val="24"/>
          <w:lang w:val="sr-Cyrl-RS"/>
        </w:rPr>
        <w:t>редставници општина: Саша Николић, председник Општине Кладово, Драган Поповић, председник Општине Мајданпек, Марко Стојаковић, заменик председника Општине Голубац и Александар Ђурђић, координатор за пројекте</w:t>
      </w:r>
      <w:r w:rsidR="00C25941">
        <w:rPr>
          <w:rFonts w:ascii="Times New Roman" w:hAnsi="Times New Roman" w:cs="Times New Roman"/>
          <w:sz w:val="24"/>
          <w:szCs w:val="24"/>
          <w:lang w:val="sr-Cyrl-RS"/>
        </w:rPr>
        <w:t xml:space="preserve"> Општине Голубац</w:t>
      </w:r>
      <w:r w:rsidR="009C1955">
        <w:rPr>
          <w:rFonts w:ascii="Times New Roman" w:hAnsi="Times New Roman" w:cs="Times New Roman"/>
          <w:sz w:val="24"/>
          <w:szCs w:val="24"/>
          <w:lang w:val="sr-Cyrl-RS"/>
        </w:rPr>
        <w:t>,</w:t>
      </w:r>
      <w:r w:rsidR="00C25941">
        <w:rPr>
          <w:rFonts w:ascii="Times New Roman" w:hAnsi="Times New Roman" w:cs="Times New Roman"/>
          <w:sz w:val="24"/>
          <w:szCs w:val="24"/>
          <w:lang w:val="sr-Cyrl-RS"/>
        </w:rPr>
        <w:t xml:space="preserve"> као и </w:t>
      </w:r>
      <w:r w:rsidR="009C1955">
        <w:rPr>
          <w:rFonts w:ascii="Times New Roman" w:hAnsi="Times New Roman" w:cs="Times New Roman"/>
          <w:sz w:val="24"/>
          <w:szCs w:val="24"/>
          <w:lang w:val="sr-Cyrl-RS"/>
        </w:rPr>
        <w:t xml:space="preserve"> Никола Марић, помоћник градоначелника Бора.</w:t>
      </w:r>
    </w:p>
    <w:p w:rsidR="00700290" w:rsidRDefault="00700290" w:rsidP="0070029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 преласка на рад, присутне је поздравио Саша Николић, председник Општине Кладово.</w:t>
      </w:r>
    </w:p>
    <w:p w:rsidR="009C1955" w:rsidRDefault="009C1955" w:rsidP="00700290">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једногласно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утврдио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следећи</w:t>
      </w:r>
      <w:proofErr w:type="spellEnd"/>
    </w:p>
    <w:p w:rsidR="009C1955" w:rsidRDefault="009C1955" w:rsidP="00D5736A">
      <w:pPr>
        <w:spacing w:after="0" w:line="240" w:lineRule="auto"/>
        <w:jc w:val="both"/>
        <w:rPr>
          <w:rFonts w:ascii="Times New Roman" w:hAnsi="Times New Roman" w:cs="Times New Roman"/>
          <w:sz w:val="24"/>
          <w:szCs w:val="24"/>
        </w:rPr>
      </w:pPr>
    </w:p>
    <w:p w:rsidR="009C1955" w:rsidRDefault="009C1955" w:rsidP="00D573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 н е в н и   р е д</w:t>
      </w:r>
    </w:p>
    <w:p w:rsidR="009C1955" w:rsidRDefault="009C1955" w:rsidP="00D5736A">
      <w:pPr>
        <w:spacing w:after="0" w:line="240" w:lineRule="auto"/>
        <w:jc w:val="both"/>
        <w:rPr>
          <w:rFonts w:ascii="Times New Roman" w:hAnsi="Times New Roman" w:cs="Times New Roman"/>
          <w:sz w:val="24"/>
          <w:szCs w:val="24"/>
        </w:rPr>
      </w:pPr>
    </w:p>
    <w:p w:rsidR="009C1955" w:rsidRDefault="006A4BD3" w:rsidP="00D573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9C1955">
        <w:rPr>
          <w:rFonts w:ascii="Times New Roman" w:hAnsi="Times New Roman" w:cs="Times New Roman"/>
          <w:sz w:val="24"/>
          <w:szCs w:val="24"/>
        </w:rPr>
        <w:t>Разматрање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Извештаја</w:t>
      </w:r>
      <w:proofErr w:type="spellEnd"/>
      <w:r w:rsidR="009C1955">
        <w:rPr>
          <w:rFonts w:ascii="Times New Roman" w:hAnsi="Times New Roman" w:cs="Times New Roman"/>
          <w:sz w:val="24"/>
          <w:szCs w:val="24"/>
        </w:rPr>
        <w:t xml:space="preserve"> о </w:t>
      </w:r>
      <w:proofErr w:type="spellStart"/>
      <w:r w:rsidR="009C1955">
        <w:rPr>
          <w:rFonts w:ascii="Times New Roman" w:hAnsi="Times New Roman" w:cs="Times New Roman"/>
          <w:sz w:val="24"/>
          <w:szCs w:val="24"/>
        </w:rPr>
        <w:t>пословању</w:t>
      </w:r>
      <w:proofErr w:type="spellEnd"/>
      <w:r w:rsidR="009C1955">
        <w:rPr>
          <w:rFonts w:ascii="Times New Roman" w:hAnsi="Times New Roman" w:cs="Times New Roman"/>
          <w:sz w:val="24"/>
          <w:szCs w:val="24"/>
        </w:rPr>
        <w:t xml:space="preserve"> ЈП </w:t>
      </w:r>
      <w:proofErr w:type="spellStart"/>
      <w:r w:rsidR="009C1955">
        <w:rPr>
          <w:rFonts w:ascii="Times New Roman" w:hAnsi="Times New Roman" w:cs="Times New Roman"/>
          <w:sz w:val="24"/>
          <w:szCs w:val="24"/>
        </w:rPr>
        <w:t>Електропривреда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Србије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за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период</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од</w:t>
      </w:r>
      <w:proofErr w:type="spellEnd"/>
      <w:r w:rsidR="009C1955">
        <w:rPr>
          <w:rFonts w:ascii="Times New Roman" w:hAnsi="Times New Roman" w:cs="Times New Roman"/>
          <w:sz w:val="24"/>
          <w:szCs w:val="24"/>
        </w:rPr>
        <w:t xml:space="preserve"> 1.01.-31.12.2020. </w:t>
      </w:r>
      <w:proofErr w:type="spellStart"/>
      <w:r w:rsidR="009C1955">
        <w:rPr>
          <w:rFonts w:ascii="Times New Roman" w:hAnsi="Times New Roman" w:cs="Times New Roman"/>
          <w:sz w:val="24"/>
          <w:szCs w:val="24"/>
        </w:rPr>
        <w:t>године</w:t>
      </w:r>
      <w:proofErr w:type="spellEnd"/>
      <w:r w:rsidR="009C1955">
        <w:rPr>
          <w:rFonts w:ascii="Times New Roman" w:hAnsi="Times New Roman" w:cs="Times New Roman"/>
          <w:sz w:val="24"/>
          <w:szCs w:val="24"/>
        </w:rPr>
        <w:t xml:space="preserve"> с </w:t>
      </w:r>
      <w:proofErr w:type="spellStart"/>
      <w:r w:rsidR="009C1955">
        <w:rPr>
          <w:rFonts w:ascii="Times New Roman" w:hAnsi="Times New Roman" w:cs="Times New Roman"/>
          <w:sz w:val="24"/>
          <w:szCs w:val="24"/>
        </w:rPr>
        <w:t>изводом</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из</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Трогодишњег</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програма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пословања</w:t>
      </w:r>
      <w:proofErr w:type="spellEnd"/>
      <w:r w:rsidR="009C1955">
        <w:rPr>
          <w:rFonts w:ascii="Times New Roman" w:hAnsi="Times New Roman" w:cs="Times New Roman"/>
          <w:sz w:val="24"/>
          <w:szCs w:val="24"/>
        </w:rPr>
        <w:t xml:space="preserve"> ЈП </w:t>
      </w:r>
      <w:proofErr w:type="spellStart"/>
      <w:r w:rsidR="009C1955">
        <w:rPr>
          <w:rFonts w:ascii="Times New Roman" w:hAnsi="Times New Roman" w:cs="Times New Roman"/>
          <w:sz w:val="24"/>
          <w:szCs w:val="24"/>
        </w:rPr>
        <w:t>Електропривреда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Србије</w:t>
      </w:r>
      <w:proofErr w:type="spellEnd"/>
      <w:r w:rsidR="009C1955">
        <w:rPr>
          <w:rFonts w:ascii="Times New Roman" w:hAnsi="Times New Roman" w:cs="Times New Roman"/>
          <w:sz w:val="24"/>
          <w:szCs w:val="24"/>
          <w:lang w:val="sr-Cyrl-RS"/>
        </w:rPr>
        <w:t xml:space="preserve"> </w:t>
      </w:r>
      <w:proofErr w:type="spellStart"/>
      <w:r w:rsidR="009C1955">
        <w:rPr>
          <w:rFonts w:ascii="Times New Roman" w:hAnsi="Times New Roman" w:cs="Times New Roman"/>
          <w:sz w:val="24"/>
          <w:szCs w:val="24"/>
        </w:rPr>
        <w:t>за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период</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од</w:t>
      </w:r>
      <w:proofErr w:type="spellEnd"/>
      <w:r w:rsidR="009C1955">
        <w:rPr>
          <w:rFonts w:ascii="Times New Roman" w:hAnsi="Times New Roman" w:cs="Times New Roman"/>
          <w:sz w:val="24"/>
          <w:szCs w:val="24"/>
        </w:rPr>
        <w:t xml:space="preserve"> 2021. </w:t>
      </w:r>
      <w:proofErr w:type="spellStart"/>
      <w:r w:rsidR="009C1955">
        <w:rPr>
          <w:rFonts w:ascii="Times New Roman" w:hAnsi="Times New Roman" w:cs="Times New Roman"/>
          <w:sz w:val="24"/>
          <w:szCs w:val="24"/>
        </w:rPr>
        <w:t>до</w:t>
      </w:r>
      <w:proofErr w:type="spellEnd"/>
      <w:r w:rsidR="009C1955">
        <w:rPr>
          <w:rFonts w:ascii="Times New Roman" w:hAnsi="Times New Roman" w:cs="Times New Roman"/>
          <w:sz w:val="24"/>
          <w:szCs w:val="24"/>
        </w:rPr>
        <w:t xml:space="preserve"> 2023. </w:t>
      </w:r>
      <w:proofErr w:type="spellStart"/>
      <w:r w:rsidR="009C1955">
        <w:rPr>
          <w:rFonts w:ascii="Times New Roman" w:hAnsi="Times New Roman" w:cs="Times New Roman"/>
          <w:sz w:val="24"/>
          <w:szCs w:val="24"/>
        </w:rPr>
        <w:t>године</w:t>
      </w:r>
      <w:proofErr w:type="spellEnd"/>
      <w:r w:rsidR="009C1955">
        <w:rPr>
          <w:rFonts w:ascii="Times New Roman" w:hAnsi="Times New Roman" w:cs="Times New Roman"/>
          <w:sz w:val="24"/>
          <w:szCs w:val="24"/>
        </w:rPr>
        <w:t xml:space="preserve"> (10 </w:t>
      </w:r>
      <w:proofErr w:type="spellStart"/>
      <w:r w:rsidR="009C1955">
        <w:rPr>
          <w:rFonts w:ascii="Times New Roman" w:hAnsi="Times New Roman" w:cs="Times New Roman"/>
          <w:sz w:val="24"/>
          <w:szCs w:val="24"/>
        </w:rPr>
        <w:t>број</w:t>
      </w:r>
      <w:proofErr w:type="spellEnd"/>
      <w:r w:rsidR="009C1955">
        <w:rPr>
          <w:rFonts w:ascii="Times New Roman" w:hAnsi="Times New Roman" w:cs="Times New Roman"/>
          <w:sz w:val="24"/>
          <w:szCs w:val="24"/>
        </w:rPr>
        <w:t xml:space="preserve"> 02-475/21-2 </w:t>
      </w:r>
      <w:proofErr w:type="spellStart"/>
      <w:r w:rsidR="009C1955">
        <w:rPr>
          <w:rFonts w:ascii="Times New Roman" w:hAnsi="Times New Roman" w:cs="Times New Roman"/>
          <w:sz w:val="24"/>
          <w:szCs w:val="24"/>
        </w:rPr>
        <w:t>од</w:t>
      </w:r>
      <w:proofErr w:type="spellEnd"/>
      <w:r w:rsidR="009C1955">
        <w:rPr>
          <w:rFonts w:ascii="Times New Roman" w:hAnsi="Times New Roman" w:cs="Times New Roman"/>
          <w:sz w:val="24"/>
          <w:szCs w:val="24"/>
        </w:rPr>
        <w:t xml:space="preserve"> 29. </w:t>
      </w:r>
      <w:proofErr w:type="spellStart"/>
      <w:r w:rsidR="009C1955">
        <w:rPr>
          <w:rFonts w:ascii="Times New Roman" w:hAnsi="Times New Roman" w:cs="Times New Roman"/>
          <w:sz w:val="24"/>
          <w:szCs w:val="24"/>
        </w:rPr>
        <w:t>марта</w:t>
      </w:r>
      <w:proofErr w:type="spellEnd"/>
      <w:r w:rsidR="009C1955">
        <w:rPr>
          <w:rFonts w:ascii="Times New Roman" w:hAnsi="Times New Roman" w:cs="Times New Roman"/>
          <w:sz w:val="24"/>
          <w:szCs w:val="24"/>
        </w:rPr>
        <w:t xml:space="preserve"> 2021. </w:t>
      </w:r>
      <w:proofErr w:type="spellStart"/>
      <w:r w:rsidR="009C1955">
        <w:rPr>
          <w:rFonts w:ascii="Times New Roman" w:hAnsi="Times New Roman" w:cs="Times New Roman"/>
          <w:sz w:val="24"/>
          <w:szCs w:val="24"/>
        </w:rPr>
        <w:t>године</w:t>
      </w:r>
      <w:proofErr w:type="spellEnd"/>
      <w:r w:rsidR="009C1955">
        <w:rPr>
          <w:rFonts w:ascii="Times New Roman" w:hAnsi="Times New Roman" w:cs="Times New Roman"/>
          <w:sz w:val="24"/>
          <w:szCs w:val="24"/>
        </w:rPr>
        <w:t>);</w:t>
      </w:r>
    </w:p>
    <w:p w:rsidR="009C1955" w:rsidRDefault="006A4BD3" w:rsidP="00D573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9C1955">
        <w:rPr>
          <w:rFonts w:ascii="Times New Roman" w:hAnsi="Times New Roman" w:cs="Times New Roman"/>
          <w:sz w:val="24"/>
          <w:szCs w:val="24"/>
        </w:rPr>
        <w:t>Разматрање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Извештајa</w:t>
      </w:r>
      <w:proofErr w:type="spellEnd"/>
      <w:r w:rsidR="009C1955">
        <w:rPr>
          <w:rFonts w:ascii="Times New Roman" w:hAnsi="Times New Roman" w:cs="Times New Roman"/>
          <w:sz w:val="24"/>
          <w:szCs w:val="24"/>
        </w:rPr>
        <w:t xml:space="preserve"> о </w:t>
      </w:r>
      <w:proofErr w:type="spellStart"/>
      <w:r w:rsidR="009C1955">
        <w:rPr>
          <w:rFonts w:ascii="Times New Roman" w:hAnsi="Times New Roman" w:cs="Times New Roman"/>
          <w:sz w:val="24"/>
          <w:szCs w:val="24"/>
        </w:rPr>
        <w:t>раду</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Министарства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трговине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туризма</w:t>
      </w:r>
      <w:proofErr w:type="spellEnd"/>
      <w:r w:rsidR="009C1955">
        <w:rPr>
          <w:rFonts w:ascii="Times New Roman" w:hAnsi="Times New Roman" w:cs="Times New Roman"/>
          <w:sz w:val="24"/>
          <w:szCs w:val="24"/>
        </w:rPr>
        <w:t xml:space="preserve"> и </w:t>
      </w:r>
      <w:proofErr w:type="spellStart"/>
      <w:r w:rsidR="009C1955">
        <w:rPr>
          <w:rFonts w:ascii="Times New Roman" w:hAnsi="Times New Roman" w:cs="Times New Roman"/>
          <w:sz w:val="24"/>
          <w:szCs w:val="24"/>
        </w:rPr>
        <w:t>телекомуникација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за</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период</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од</w:t>
      </w:r>
      <w:proofErr w:type="spellEnd"/>
      <w:r w:rsidR="009C1955">
        <w:rPr>
          <w:rFonts w:ascii="Times New Roman" w:hAnsi="Times New Roman" w:cs="Times New Roman"/>
          <w:sz w:val="24"/>
          <w:szCs w:val="24"/>
        </w:rPr>
        <w:t xml:space="preserve"> 1. </w:t>
      </w:r>
      <w:proofErr w:type="spellStart"/>
      <w:r w:rsidR="009C1955">
        <w:rPr>
          <w:rFonts w:ascii="Times New Roman" w:hAnsi="Times New Roman" w:cs="Times New Roman"/>
          <w:sz w:val="24"/>
          <w:szCs w:val="24"/>
        </w:rPr>
        <w:t>октобра</w:t>
      </w:r>
      <w:proofErr w:type="spellEnd"/>
      <w:r w:rsidR="009C1955">
        <w:rPr>
          <w:rFonts w:ascii="Times New Roman" w:hAnsi="Times New Roman" w:cs="Times New Roman"/>
          <w:sz w:val="24"/>
          <w:szCs w:val="24"/>
        </w:rPr>
        <w:t xml:space="preserve"> 2020. </w:t>
      </w:r>
      <w:proofErr w:type="spellStart"/>
      <w:r w:rsidR="009C1955">
        <w:rPr>
          <w:rFonts w:ascii="Times New Roman" w:hAnsi="Times New Roman" w:cs="Times New Roman"/>
          <w:sz w:val="24"/>
          <w:szCs w:val="24"/>
        </w:rPr>
        <w:t>године</w:t>
      </w:r>
      <w:proofErr w:type="spellEnd"/>
      <w:r w:rsidR="009C1955">
        <w:rPr>
          <w:rFonts w:ascii="Times New Roman" w:hAnsi="Times New Roman" w:cs="Times New Roman"/>
          <w:sz w:val="24"/>
          <w:szCs w:val="24"/>
        </w:rPr>
        <w:t xml:space="preserve"> </w:t>
      </w:r>
      <w:proofErr w:type="spellStart"/>
      <w:r w:rsidR="009C1955">
        <w:rPr>
          <w:rFonts w:ascii="Times New Roman" w:hAnsi="Times New Roman" w:cs="Times New Roman"/>
          <w:sz w:val="24"/>
          <w:szCs w:val="24"/>
        </w:rPr>
        <w:t>до</w:t>
      </w:r>
      <w:proofErr w:type="spellEnd"/>
      <w:r w:rsidR="009C1955">
        <w:rPr>
          <w:rFonts w:ascii="Times New Roman" w:hAnsi="Times New Roman" w:cs="Times New Roman"/>
          <w:sz w:val="24"/>
          <w:szCs w:val="24"/>
        </w:rPr>
        <w:t xml:space="preserve"> 31. </w:t>
      </w:r>
      <w:proofErr w:type="spellStart"/>
      <w:r w:rsidR="009C1955">
        <w:rPr>
          <w:rFonts w:ascii="Times New Roman" w:hAnsi="Times New Roman" w:cs="Times New Roman"/>
          <w:sz w:val="24"/>
          <w:szCs w:val="24"/>
        </w:rPr>
        <w:t>децембра</w:t>
      </w:r>
      <w:proofErr w:type="spellEnd"/>
      <w:r w:rsidR="009C1955">
        <w:rPr>
          <w:rFonts w:ascii="Times New Roman" w:hAnsi="Times New Roman" w:cs="Times New Roman"/>
          <w:sz w:val="24"/>
          <w:szCs w:val="24"/>
        </w:rPr>
        <w:t xml:space="preserve"> 2020. </w:t>
      </w:r>
      <w:proofErr w:type="spellStart"/>
      <w:r w:rsidR="009C1955">
        <w:rPr>
          <w:rFonts w:ascii="Times New Roman" w:hAnsi="Times New Roman" w:cs="Times New Roman"/>
          <w:sz w:val="24"/>
          <w:szCs w:val="24"/>
        </w:rPr>
        <w:t>године</w:t>
      </w:r>
      <w:proofErr w:type="spellEnd"/>
      <w:r w:rsidR="009C1955">
        <w:rPr>
          <w:rFonts w:ascii="Times New Roman" w:hAnsi="Times New Roman" w:cs="Times New Roman"/>
          <w:sz w:val="24"/>
          <w:szCs w:val="24"/>
        </w:rPr>
        <w:t xml:space="preserve"> </w:t>
      </w:r>
      <w:r w:rsidR="009C1955">
        <w:rPr>
          <w:rFonts w:ascii="Times New Roman" w:hAnsi="Times New Roman" w:cs="Times New Roman"/>
          <w:sz w:val="24"/>
          <w:szCs w:val="24"/>
          <w:lang w:val="sr-Cyrl-RS"/>
        </w:rPr>
        <w:t xml:space="preserve"> </w:t>
      </w:r>
      <w:r w:rsidR="009C1955">
        <w:rPr>
          <w:rFonts w:ascii="Times New Roman" w:hAnsi="Times New Roman" w:cs="Times New Roman"/>
          <w:sz w:val="24"/>
          <w:szCs w:val="24"/>
        </w:rPr>
        <w:t xml:space="preserve">(10 </w:t>
      </w:r>
      <w:proofErr w:type="spellStart"/>
      <w:r w:rsidR="009C1955">
        <w:rPr>
          <w:rFonts w:ascii="Times New Roman" w:hAnsi="Times New Roman" w:cs="Times New Roman"/>
          <w:sz w:val="24"/>
          <w:szCs w:val="24"/>
        </w:rPr>
        <w:t>број</w:t>
      </w:r>
      <w:proofErr w:type="spellEnd"/>
      <w:r w:rsidR="009C1955">
        <w:rPr>
          <w:rFonts w:ascii="Times New Roman" w:hAnsi="Times New Roman" w:cs="Times New Roman"/>
          <w:sz w:val="24"/>
          <w:szCs w:val="24"/>
        </w:rPr>
        <w:t xml:space="preserve"> 02-528/20 </w:t>
      </w:r>
      <w:proofErr w:type="spellStart"/>
      <w:r w:rsidR="009C1955">
        <w:rPr>
          <w:rFonts w:ascii="Times New Roman" w:hAnsi="Times New Roman" w:cs="Times New Roman"/>
          <w:sz w:val="24"/>
          <w:szCs w:val="24"/>
        </w:rPr>
        <w:t>од</w:t>
      </w:r>
      <w:proofErr w:type="spellEnd"/>
      <w:r w:rsidR="009C1955">
        <w:rPr>
          <w:rFonts w:ascii="Times New Roman" w:hAnsi="Times New Roman" w:cs="Times New Roman"/>
          <w:sz w:val="24"/>
          <w:szCs w:val="24"/>
        </w:rPr>
        <w:t xml:space="preserve"> 27. </w:t>
      </w:r>
      <w:proofErr w:type="spellStart"/>
      <w:r w:rsidR="009C1955">
        <w:rPr>
          <w:rFonts w:ascii="Times New Roman" w:hAnsi="Times New Roman" w:cs="Times New Roman"/>
          <w:sz w:val="24"/>
          <w:szCs w:val="24"/>
        </w:rPr>
        <w:t>јануара</w:t>
      </w:r>
      <w:proofErr w:type="spellEnd"/>
      <w:r w:rsidR="009C1955">
        <w:rPr>
          <w:rFonts w:ascii="Times New Roman" w:hAnsi="Times New Roman" w:cs="Times New Roman"/>
          <w:sz w:val="24"/>
          <w:szCs w:val="24"/>
        </w:rPr>
        <w:t xml:space="preserve"> 2021. </w:t>
      </w:r>
      <w:proofErr w:type="spellStart"/>
      <w:r w:rsidR="009C1955">
        <w:rPr>
          <w:rFonts w:ascii="Times New Roman" w:hAnsi="Times New Roman" w:cs="Times New Roman"/>
          <w:sz w:val="24"/>
          <w:szCs w:val="24"/>
        </w:rPr>
        <w:t>године</w:t>
      </w:r>
      <w:proofErr w:type="spellEnd"/>
      <w:r w:rsidR="009C1955">
        <w:rPr>
          <w:rFonts w:ascii="Times New Roman" w:hAnsi="Times New Roman" w:cs="Times New Roman"/>
          <w:sz w:val="24"/>
          <w:szCs w:val="24"/>
        </w:rPr>
        <w:t>).</w:t>
      </w:r>
    </w:p>
    <w:p w:rsidR="009C1955" w:rsidRDefault="009C1955" w:rsidP="00D5736A">
      <w:pPr>
        <w:spacing w:after="0" w:line="240" w:lineRule="auto"/>
        <w:jc w:val="both"/>
        <w:rPr>
          <w:rFonts w:ascii="Times New Roman" w:hAnsi="Times New Roman" w:cs="Times New Roman"/>
          <w:sz w:val="24"/>
          <w:szCs w:val="24"/>
        </w:rPr>
      </w:pPr>
    </w:p>
    <w:p w:rsidR="009C1955" w:rsidRDefault="009C1955" w:rsidP="00D5736A">
      <w:pPr>
        <w:spacing w:after="0" w:line="240" w:lineRule="auto"/>
        <w:jc w:val="both"/>
        <w:rPr>
          <w:rFonts w:ascii="Times New Roman" w:hAnsi="Times New Roman" w:cs="Times New Roman"/>
          <w:sz w:val="24"/>
          <w:szCs w:val="24"/>
        </w:rPr>
      </w:pPr>
    </w:p>
    <w:p w:rsidR="009C1955" w:rsidRPr="006A4BD3" w:rsidRDefault="009C1955" w:rsidP="00D5736A">
      <w:pPr>
        <w:spacing w:after="0" w:line="240" w:lineRule="auto"/>
        <w:jc w:val="both"/>
        <w:rPr>
          <w:rFonts w:ascii="Times New Roman" w:hAnsi="Times New Roman" w:cs="Times New Roman"/>
          <w:b/>
          <w:sz w:val="24"/>
          <w:szCs w:val="24"/>
        </w:rPr>
      </w:pPr>
      <w:proofErr w:type="spellStart"/>
      <w:r w:rsidRPr="006A4BD3">
        <w:rPr>
          <w:rFonts w:ascii="Times New Roman" w:hAnsi="Times New Roman" w:cs="Times New Roman"/>
          <w:sz w:val="24"/>
          <w:szCs w:val="24"/>
          <w:u w:val="single"/>
        </w:rPr>
        <w:t>Прва</w:t>
      </w:r>
      <w:proofErr w:type="spellEnd"/>
      <w:r w:rsidRPr="006A4BD3">
        <w:rPr>
          <w:rFonts w:ascii="Times New Roman" w:hAnsi="Times New Roman" w:cs="Times New Roman"/>
          <w:sz w:val="24"/>
          <w:szCs w:val="24"/>
          <w:u w:val="single"/>
        </w:rPr>
        <w:t xml:space="preserve"> </w:t>
      </w:r>
      <w:proofErr w:type="spellStart"/>
      <w:r w:rsidRPr="006A4BD3">
        <w:rPr>
          <w:rFonts w:ascii="Times New Roman" w:hAnsi="Times New Roman" w:cs="Times New Roman"/>
          <w:sz w:val="24"/>
          <w:szCs w:val="24"/>
          <w:u w:val="single"/>
        </w:rPr>
        <w:t>тачка</w:t>
      </w:r>
      <w:proofErr w:type="spellEnd"/>
      <w:r w:rsidRPr="006A4BD3">
        <w:rPr>
          <w:rFonts w:ascii="Times New Roman" w:hAnsi="Times New Roman" w:cs="Times New Roman"/>
          <w:sz w:val="24"/>
          <w:szCs w:val="24"/>
          <w:u w:val="single"/>
        </w:rPr>
        <w:t>:</w:t>
      </w:r>
      <w:r>
        <w:rPr>
          <w:rFonts w:ascii="Times New Roman" w:hAnsi="Times New Roman" w:cs="Times New Roman"/>
          <w:sz w:val="24"/>
          <w:szCs w:val="24"/>
        </w:rPr>
        <w:t xml:space="preserve">  </w:t>
      </w:r>
      <w:r w:rsidR="006A4BD3">
        <w:rPr>
          <w:rFonts w:ascii="Times New Roman" w:hAnsi="Times New Roman" w:cs="Times New Roman"/>
          <w:b/>
          <w:sz w:val="24"/>
          <w:szCs w:val="24"/>
          <w:lang w:val="sr-Cyrl-RS"/>
        </w:rPr>
        <w:t>И</w:t>
      </w:r>
      <w:proofErr w:type="spellStart"/>
      <w:r w:rsidR="006A4BD3">
        <w:rPr>
          <w:rFonts w:ascii="Times New Roman" w:hAnsi="Times New Roman" w:cs="Times New Roman"/>
          <w:b/>
          <w:sz w:val="24"/>
          <w:szCs w:val="24"/>
        </w:rPr>
        <w:t>звештај</w:t>
      </w:r>
      <w:proofErr w:type="spellEnd"/>
      <w:r w:rsidR="006A4BD3">
        <w:rPr>
          <w:rFonts w:ascii="Times New Roman" w:hAnsi="Times New Roman" w:cs="Times New Roman"/>
          <w:b/>
          <w:sz w:val="24"/>
          <w:szCs w:val="24"/>
        </w:rPr>
        <w:t xml:space="preserve"> о </w:t>
      </w:r>
      <w:proofErr w:type="spellStart"/>
      <w:r w:rsidR="006A4BD3">
        <w:rPr>
          <w:rFonts w:ascii="Times New Roman" w:hAnsi="Times New Roman" w:cs="Times New Roman"/>
          <w:b/>
          <w:sz w:val="24"/>
          <w:szCs w:val="24"/>
        </w:rPr>
        <w:t>пословању</w:t>
      </w:r>
      <w:proofErr w:type="spellEnd"/>
      <w:r w:rsid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ЈП</w:t>
      </w:r>
      <w:r w:rsid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Е</w:t>
      </w:r>
      <w:proofErr w:type="spellStart"/>
      <w:r w:rsidR="006A4BD3" w:rsidRPr="006A4BD3">
        <w:rPr>
          <w:rFonts w:ascii="Times New Roman" w:hAnsi="Times New Roman" w:cs="Times New Roman"/>
          <w:b/>
          <w:sz w:val="24"/>
          <w:szCs w:val="24"/>
        </w:rPr>
        <w:t>лектропривреда</w:t>
      </w:r>
      <w:proofErr w:type="spellEnd"/>
      <w:r w:rsidR="006A4BD3" w:rsidRP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С</w:t>
      </w:r>
      <w:proofErr w:type="spellStart"/>
      <w:r w:rsidR="006A4BD3" w:rsidRPr="006A4BD3">
        <w:rPr>
          <w:rFonts w:ascii="Times New Roman" w:hAnsi="Times New Roman" w:cs="Times New Roman"/>
          <w:b/>
          <w:sz w:val="24"/>
          <w:szCs w:val="24"/>
        </w:rPr>
        <w:t>рбије</w:t>
      </w:r>
      <w:proofErr w:type="spellEnd"/>
      <w:r w:rsidR="006A4BD3" w:rsidRPr="006A4BD3">
        <w:rPr>
          <w:rFonts w:ascii="Times New Roman" w:hAnsi="Times New Roman" w:cs="Times New Roman"/>
          <w:b/>
          <w:sz w:val="24"/>
          <w:szCs w:val="24"/>
        </w:rPr>
        <w:t xml:space="preserve"> </w:t>
      </w:r>
      <w:r w:rsidRPr="006A4BD3">
        <w:rPr>
          <w:rFonts w:ascii="Times New Roman" w:hAnsi="Times New Roman" w:cs="Times New Roman"/>
          <w:b/>
          <w:sz w:val="24"/>
          <w:szCs w:val="24"/>
          <w:lang w:val="sr-Cyrl-RS"/>
        </w:rPr>
        <w:t xml:space="preserve"> </w:t>
      </w:r>
      <w:proofErr w:type="spellStart"/>
      <w:r w:rsidR="006A4BD3">
        <w:rPr>
          <w:rFonts w:ascii="Times New Roman" w:hAnsi="Times New Roman" w:cs="Times New Roman"/>
          <w:b/>
          <w:sz w:val="24"/>
          <w:szCs w:val="24"/>
        </w:rPr>
        <w:t>за</w:t>
      </w:r>
      <w:proofErr w:type="spellEnd"/>
      <w:r w:rsidR="006A4BD3">
        <w:rPr>
          <w:rFonts w:ascii="Times New Roman" w:hAnsi="Times New Roman" w:cs="Times New Roman"/>
          <w:b/>
          <w:sz w:val="24"/>
          <w:szCs w:val="24"/>
        </w:rPr>
        <w:t xml:space="preserve"> </w:t>
      </w:r>
      <w:proofErr w:type="spellStart"/>
      <w:r w:rsidR="006A4BD3">
        <w:rPr>
          <w:rFonts w:ascii="Times New Roman" w:hAnsi="Times New Roman" w:cs="Times New Roman"/>
          <w:b/>
          <w:sz w:val="24"/>
          <w:szCs w:val="24"/>
        </w:rPr>
        <w:t>период</w:t>
      </w:r>
      <w:proofErr w:type="spellEnd"/>
      <w:r w:rsidR="006A4BD3">
        <w:rPr>
          <w:rFonts w:ascii="Times New Roman" w:hAnsi="Times New Roman" w:cs="Times New Roman"/>
          <w:b/>
          <w:sz w:val="24"/>
          <w:szCs w:val="24"/>
        </w:rPr>
        <w:t xml:space="preserve"> </w:t>
      </w:r>
      <w:proofErr w:type="spellStart"/>
      <w:r w:rsidR="006A4BD3">
        <w:rPr>
          <w:rFonts w:ascii="Times New Roman" w:hAnsi="Times New Roman" w:cs="Times New Roman"/>
          <w:b/>
          <w:sz w:val="24"/>
          <w:szCs w:val="24"/>
        </w:rPr>
        <w:t>од</w:t>
      </w:r>
      <w:proofErr w:type="spellEnd"/>
      <w:r w:rsidR="006A4BD3">
        <w:rPr>
          <w:rFonts w:ascii="Times New Roman" w:hAnsi="Times New Roman" w:cs="Times New Roman"/>
          <w:b/>
          <w:sz w:val="24"/>
          <w:szCs w:val="24"/>
        </w:rPr>
        <w:t xml:space="preserve"> 1.01.-31.12.2020. </w:t>
      </w:r>
      <w:r w:rsidR="006A4BD3">
        <w:rPr>
          <w:rFonts w:ascii="Times New Roman" w:hAnsi="Times New Roman" w:cs="Times New Roman"/>
          <w:b/>
          <w:sz w:val="24"/>
          <w:szCs w:val="24"/>
          <w:lang w:val="sr-Cyrl-RS"/>
        </w:rPr>
        <w:t>г</w:t>
      </w:r>
      <w:proofErr w:type="spellStart"/>
      <w:r w:rsidR="006A4BD3" w:rsidRPr="006A4BD3">
        <w:rPr>
          <w:rFonts w:ascii="Times New Roman" w:hAnsi="Times New Roman" w:cs="Times New Roman"/>
          <w:b/>
          <w:sz w:val="24"/>
          <w:szCs w:val="24"/>
        </w:rPr>
        <w:t>одине</w:t>
      </w:r>
      <w:proofErr w:type="spellEnd"/>
      <w:r w:rsidR="006A4BD3">
        <w:rPr>
          <w:rFonts w:ascii="Times New Roman" w:hAnsi="Times New Roman" w:cs="Times New Roman"/>
          <w:b/>
          <w:sz w:val="24"/>
          <w:szCs w:val="24"/>
          <w:lang w:val="sr-Cyrl-RS"/>
        </w:rPr>
        <w:t>,</w:t>
      </w:r>
      <w:r w:rsidR="006A4BD3">
        <w:rPr>
          <w:rFonts w:ascii="Times New Roman" w:hAnsi="Times New Roman" w:cs="Times New Roman"/>
          <w:b/>
          <w:sz w:val="24"/>
          <w:szCs w:val="24"/>
        </w:rPr>
        <w:t xml:space="preserve"> с </w:t>
      </w:r>
      <w:proofErr w:type="spellStart"/>
      <w:r w:rsidR="006A4BD3">
        <w:rPr>
          <w:rFonts w:ascii="Times New Roman" w:hAnsi="Times New Roman" w:cs="Times New Roman"/>
          <w:b/>
          <w:sz w:val="24"/>
          <w:szCs w:val="24"/>
        </w:rPr>
        <w:t>изводом</w:t>
      </w:r>
      <w:proofErr w:type="spellEnd"/>
      <w:r w:rsidR="006A4BD3">
        <w:rPr>
          <w:rFonts w:ascii="Times New Roman" w:hAnsi="Times New Roman" w:cs="Times New Roman"/>
          <w:b/>
          <w:sz w:val="24"/>
          <w:szCs w:val="24"/>
        </w:rPr>
        <w:t xml:space="preserve"> </w:t>
      </w:r>
      <w:proofErr w:type="spellStart"/>
      <w:r w:rsidR="006A4BD3">
        <w:rPr>
          <w:rFonts w:ascii="Times New Roman" w:hAnsi="Times New Roman" w:cs="Times New Roman"/>
          <w:b/>
          <w:sz w:val="24"/>
          <w:szCs w:val="24"/>
        </w:rPr>
        <w:t>из</w:t>
      </w:r>
      <w:proofErr w:type="spellEnd"/>
      <w:r w:rsid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Т</w:t>
      </w:r>
      <w:proofErr w:type="spellStart"/>
      <w:r w:rsidR="006A4BD3" w:rsidRPr="006A4BD3">
        <w:rPr>
          <w:rFonts w:ascii="Times New Roman" w:hAnsi="Times New Roman" w:cs="Times New Roman"/>
          <w:b/>
          <w:sz w:val="24"/>
          <w:szCs w:val="24"/>
        </w:rPr>
        <w:t>рогодишњег</w:t>
      </w:r>
      <w:proofErr w:type="spellEnd"/>
      <w:r w:rsidR="006A4BD3" w:rsidRPr="006A4BD3">
        <w:rPr>
          <w:rFonts w:ascii="Times New Roman" w:hAnsi="Times New Roman" w:cs="Times New Roman"/>
          <w:b/>
          <w:sz w:val="24"/>
          <w:szCs w:val="24"/>
        </w:rPr>
        <w:t xml:space="preserve"> </w:t>
      </w:r>
      <w:proofErr w:type="spellStart"/>
      <w:r w:rsidR="006A4BD3" w:rsidRPr="006A4BD3">
        <w:rPr>
          <w:rFonts w:ascii="Times New Roman" w:hAnsi="Times New Roman" w:cs="Times New Roman"/>
          <w:b/>
          <w:sz w:val="24"/>
          <w:szCs w:val="24"/>
        </w:rPr>
        <w:t>програма</w:t>
      </w:r>
      <w:proofErr w:type="spellEnd"/>
      <w:r w:rsidR="006A4BD3" w:rsidRPr="006A4BD3">
        <w:rPr>
          <w:rFonts w:ascii="Times New Roman" w:hAnsi="Times New Roman" w:cs="Times New Roman"/>
          <w:b/>
          <w:sz w:val="24"/>
          <w:szCs w:val="24"/>
        </w:rPr>
        <w:t xml:space="preserve"> </w:t>
      </w:r>
      <w:proofErr w:type="spellStart"/>
      <w:r w:rsidR="006A4BD3" w:rsidRPr="006A4BD3">
        <w:rPr>
          <w:rFonts w:ascii="Times New Roman" w:hAnsi="Times New Roman" w:cs="Times New Roman"/>
          <w:b/>
          <w:sz w:val="24"/>
          <w:szCs w:val="24"/>
        </w:rPr>
        <w:t>пословања</w:t>
      </w:r>
      <w:proofErr w:type="spellEnd"/>
      <w:r w:rsidR="006A4BD3" w:rsidRP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ЈП</w:t>
      </w:r>
      <w:r w:rsid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Е</w:t>
      </w:r>
      <w:proofErr w:type="spellStart"/>
      <w:r w:rsidR="006A4BD3" w:rsidRPr="006A4BD3">
        <w:rPr>
          <w:rFonts w:ascii="Times New Roman" w:hAnsi="Times New Roman" w:cs="Times New Roman"/>
          <w:b/>
          <w:sz w:val="24"/>
          <w:szCs w:val="24"/>
        </w:rPr>
        <w:t>лектропривреда</w:t>
      </w:r>
      <w:proofErr w:type="spellEnd"/>
      <w:r w:rsidR="006A4BD3" w:rsidRPr="006A4BD3">
        <w:rPr>
          <w:rFonts w:ascii="Times New Roman" w:hAnsi="Times New Roman" w:cs="Times New Roman"/>
          <w:b/>
          <w:sz w:val="24"/>
          <w:szCs w:val="24"/>
        </w:rPr>
        <w:t xml:space="preserve"> </w:t>
      </w:r>
      <w:r w:rsidR="006A4BD3">
        <w:rPr>
          <w:rFonts w:ascii="Times New Roman" w:hAnsi="Times New Roman" w:cs="Times New Roman"/>
          <w:b/>
          <w:sz w:val="24"/>
          <w:szCs w:val="24"/>
          <w:lang w:val="sr-Cyrl-RS"/>
        </w:rPr>
        <w:t>С</w:t>
      </w:r>
      <w:proofErr w:type="spellStart"/>
      <w:r w:rsidR="006A4BD3" w:rsidRPr="006A4BD3">
        <w:rPr>
          <w:rFonts w:ascii="Times New Roman" w:hAnsi="Times New Roman" w:cs="Times New Roman"/>
          <w:b/>
          <w:sz w:val="24"/>
          <w:szCs w:val="24"/>
        </w:rPr>
        <w:t>рбије</w:t>
      </w:r>
      <w:proofErr w:type="spellEnd"/>
      <w:r w:rsidR="006A4BD3" w:rsidRPr="006A4BD3">
        <w:rPr>
          <w:rFonts w:ascii="Times New Roman" w:hAnsi="Times New Roman" w:cs="Times New Roman"/>
          <w:b/>
          <w:sz w:val="24"/>
          <w:szCs w:val="24"/>
        </w:rPr>
        <w:t xml:space="preserve"> </w:t>
      </w:r>
      <w:r w:rsidR="006A4BD3" w:rsidRPr="006A4BD3">
        <w:rPr>
          <w:rFonts w:ascii="Times New Roman" w:hAnsi="Times New Roman" w:cs="Times New Roman"/>
          <w:b/>
          <w:sz w:val="24"/>
          <w:szCs w:val="24"/>
          <w:lang w:val="sr-Cyrl-RS"/>
        </w:rPr>
        <w:t xml:space="preserve"> </w:t>
      </w:r>
      <w:proofErr w:type="spellStart"/>
      <w:r w:rsidR="006A4BD3">
        <w:rPr>
          <w:rFonts w:ascii="Times New Roman" w:hAnsi="Times New Roman" w:cs="Times New Roman"/>
          <w:b/>
          <w:sz w:val="24"/>
          <w:szCs w:val="24"/>
        </w:rPr>
        <w:t>за</w:t>
      </w:r>
      <w:proofErr w:type="spellEnd"/>
      <w:r w:rsidR="006A4BD3">
        <w:rPr>
          <w:rFonts w:ascii="Times New Roman" w:hAnsi="Times New Roman" w:cs="Times New Roman"/>
          <w:b/>
          <w:sz w:val="24"/>
          <w:szCs w:val="24"/>
        </w:rPr>
        <w:t xml:space="preserve"> </w:t>
      </w:r>
      <w:proofErr w:type="spellStart"/>
      <w:r w:rsidR="006A4BD3">
        <w:rPr>
          <w:rFonts w:ascii="Times New Roman" w:hAnsi="Times New Roman" w:cs="Times New Roman"/>
          <w:b/>
          <w:sz w:val="24"/>
          <w:szCs w:val="24"/>
        </w:rPr>
        <w:t>период</w:t>
      </w:r>
      <w:proofErr w:type="spellEnd"/>
      <w:r w:rsidR="006A4BD3">
        <w:rPr>
          <w:rFonts w:ascii="Times New Roman" w:hAnsi="Times New Roman" w:cs="Times New Roman"/>
          <w:b/>
          <w:sz w:val="24"/>
          <w:szCs w:val="24"/>
        </w:rPr>
        <w:t xml:space="preserve"> </w:t>
      </w:r>
      <w:proofErr w:type="spellStart"/>
      <w:r w:rsidR="006A4BD3">
        <w:rPr>
          <w:rFonts w:ascii="Times New Roman" w:hAnsi="Times New Roman" w:cs="Times New Roman"/>
          <w:b/>
          <w:sz w:val="24"/>
          <w:szCs w:val="24"/>
        </w:rPr>
        <w:t>од</w:t>
      </w:r>
      <w:proofErr w:type="spellEnd"/>
      <w:r w:rsidR="006A4BD3">
        <w:rPr>
          <w:rFonts w:ascii="Times New Roman" w:hAnsi="Times New Roman" w:cs="Times New Roman"/>
          <w:b/>
          <w:sz w:val="24"/>
          <w:szCs w:val="24"/>
        </w:rPr>
        <w:t xml:space="preserve"> 2021. </w:t>
      </w:r>
      <w:r w:rsidR="006A4BD3">
        <w:rPr>
          <w:rFonts w:ascii="Times New Roman" w:hAnsi="Times New Roman" w:cs="Times New Roman"/>
          <w:b/>
          <w:sz w:val="24"/>
          <w:szCs w:val="24"/>
          <w:lang w:val="sr-Cyrl-RS"/>
        </w:rPr>
        <w:t>д</w:t>
      </w:r>
      <w:r w:rsidR="006A4BD3">
        <w:rPr>
          <w:rFonts w:ascii="Times New Roman" w:hAnsi="Times New Roman" w:cs="Times New Roman"/>
          <w:b/>
          <w:sz w:val="24"/>
          <w:szCs w:val="24"/>
        </w:rPr>
        <w:t xml:space="preserve">о 2023. </w:t>
      </w:r>
      <w:r w:rsidR="006A4BD3">
        <w:rPr>
          <w:rFonts w:ascii="Times New Roman" w:hAnsi="Times New Roman" w:cs="Times New Roman"/>
          <w:b/>
          <w:sz w:val="24"/>
          <w:szCs w:val="24"/>
          <w:lang w:val="sr-Cyrl-RS"/>
        </w:rPr>
        <w:t>г</w:t>
      </w:r>
      <w:proofErr w:type="spellStart"/>
      <w:r w:rsidR="006A4BD3" w:rsidRPr="006A4BD3">
        <w:rPr>
          <w:rFonts w:ascii="Times New Roman" w:hAnsi="Times New Roman" w:cs="Times New Roman"/>
          <w:b/>
          <w:sz w:val="24"/>
          <w:szCs w:val="24"/>
        </w:rPr>
        <w:t>одине</w:t>
      </w:r>
      <w:proofErr w:type="spellEnd"/>
      <w:r w:rsidR="006A4BD3" w:rsidRPr="006A4BD3">
        <w:rPr>
          <w:rFonts w:ascii="Times New Roman" w:hAnsi="Times New Roman" w:cs="Times New Roman"/>
          <w:b/>
          <w:sz w:val="24"/>
          <w:szCs w:val="24"/>
        </w:rPr>
        <w:t>.</w:t>
      </w:r>
    </w:p>
    <w:p w:rsidR="009C1955" w:rsidRDefault="009C1955" w:rsidP="006A4BD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A4BD3">
        <w:rPr>
          <w:rFonts w:ascii="Times New Roman" w:hAnsi="Times New Roman" w:cs="Times New Roman"/>
          <w:sz w:val="24"/>
          <w:szCs w:val="24"/>
          <w:lang w:val="sr-Cyrl-RS"/>
        </w:rPr>
        <w:tab/>
      </w:r>
      <w:r>
        <w:rPr>
          <w:rFonts w:ascii="Times New Roman" w:hAnsi="Times New Roman" w:cs="Times New Roman"/>
          <w:sz w:val="24"/>
          <w:szCs w:val="24"/>
          <w:lang w:val="sr-Cyrl-RS"/>
        </w:rPr>
        <w:t xml:space="preserve">У уводним напоменама, </w:t>
      </w:r>
      <w:r w:rsidR="007E6984">
        <w:rPr>
          <w:rFonts w:ascii="Times New Roman" w:hAnsi="Times New Roman" w:cs="Times New Roman"/>
          <w:sz w:val="24"/>
          <w:szCs w:val="24"/>
          <w:lang w:val="sr-Cyrl-RS"/>
        </w:rPr>
        <w:t>Саво Безмаревић, извршни директор за производњу енергије ЈП ЕПС, изнео</w:t>
      </w:r>
      <w:r>
        <w:rPr>
          <w:rFonts w:ascii="Times New Roman" w:hAnsi="Times New Roman" w:cs="Times New Roman"/>
          <w:sz w:val="24"/>
          <w:szCs w:val="24"/>
          <w:lang w:val="sr-Cyrl-RS"/>
        </w:rPr>
        <w:t xml:space="preserve"> је </w:t>
      </w:r>
      <w:r w:rsidR="007E6984">
        <w:rPr>
          <w:rFonts w:ascii="Times New Roman" w:hAnsi="Times New Roman" w:cs="Times New Roman"/>
          <w:sz w:val="24"/>
          <w:szCs w:val="24"/>
          <w:lang w:val="sr-Cyrl-RS"/>
        </w:rPr>
        <w:t>да је производња</w:t>
      </w:r>
      <w:r>
        <w:rPr>
          <w:rFonts w:ascii="Times New Roman" w:hAnsi="Times New Roman" w:cs="Times New Roman"/>
          <w:sz w:val="24"/>
          <w:szCs w:val="24"/>
          <w:lang w:val="sr-Cyrl-RS"/>
        </w:rPr>
        <w:t xml:space="preserve"> електричне енергије у 2020. години </w:t>
      </w:r>
      <w:r w:rsidR="007E6984">
        <w:rPr>
          <w:rFonts w:ascii="Times New Roman" w:hAnsi="Times New Roman" w:cs="Times New Roman"/>
          <w:sz w:val="24"/>
          <w:szCs w:val="24"/>
          <w:lang w:val="sr-Cyrl-RS"/>
        </w:rPr>
        <w:t>била у складу са планом</w:t>
      </w:r>
      <w:r>
        <w:rPr>
          <w:rFonts w:ascii="Times New Roman" w:hAnsi="Times New Roman" w:cs="Times New Roman"/>
          <w:sz w:val="24"/>
          <w:szCs w:val="24"/>
          <w:lang w:val="sr-Cyrl-RS"/>
        </w:rPr>
        <w:t xml:space="preserve"> и у односу на 2019. годину повећана је за 2%.</w:t>
      </w:r>
      <w:r w:rsidR="00D8560E">
        <w:rPr>
          <w:rFonts w:ascii="Times New Roman" w:hAnsi="Times New Roman" w:cs="Times New Roman"/>
          <w:sz w:val="24"/>
          <w:szCs w:val="24"/>
          <w:lang w:val="sr-Cyrl-RS"/>
        </w:rPr>
        <w:t xml:space="preserve"> Због пандемије корона вируса, одложени су ремонти планирани за 2020. годину.</w:t>
      </w:r>
      <w:r w:rsidR="0000309B">
        <w:rPr>
          <w:rFonts w:ascii="Times New Roman" w:hAnsi="Times New Roman" w:cs="Times New Roman"/>
          <w:sz w:val="24"/>
          <w:szCs w:val="24"/>
          <w:lang w:val="sr-Cyrl-RS"/>
        </w:rPr>
        <w:t xml:space="preserve"> И поред тих проблема, остварен је план производње.</w:t>
      </w:r>
      <w:r>
        <w:rPr>
          <w:rFonts w:ascii="Times New Roman" w:hAnsi="Times New Roman" w:cs="Times New Roman"/>
          <w:sz w:val="24"/>
          <w:szCs w:val="24"/>
          <w:lang w:val="sr-Cyrl-RS"/>
        </w:rPr>
        <w:t xml:space="preserve"> Термоелектране су произ</w:t>
      </w:r>
      <w:r w:rsidR="007E6984">
        <w:rPr>
          <w:rFonts w:ascii="Times New Roman" w:hAnsi="Times New Roman" w:cs="Times New Roman"/>
          <w:sz w:val="24"/>
          <w:szCs w:val="24"/>
          <w:lang w:val="sr-Cyrl-RS"/>
        </w:rPr>
        <w:t>в</w:t>
      </w:r>
      <w:r>
        <w:rPr>
          <w:rFonts w:ascii="Times New Roman" w:hAnsi="Times New Roman" w:cs="Times New Roman"/>
          <w:sz w:val="24"/>
          <w:szCs w:val="24"/>
          <w:lang w:val="sr-Cyrl-RS"/>
        </w:rPr>
        <w:t>еле 104</w:t>
      </w:r>
      <w:r w:rsidR="007E698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7E6984">
        <w:rPr>
          <w:rFonts w:ascii="Times New Roman" w:hAnsi="Times New Roman" w:cs="Times New Roman"/>
          <w:sz w:val="24"/>
          <w:szCs w:val="24"/>
          <w:lang w:val="sr-Cyrl-RS"/>
        </w:rPr>
        <w:t>електричне енергије у односу на 2019. годину</w:t>
      </w:r>
      <w:r>
        <w:rPr>
          <w:rFonts w:ascii="Times New Roman" w:hAnsi="Times New Roman" w:cs="Times New Roman"/>
          <w:sz w:val="24"/>
          <w:szCs w:val="24"/>
          <w:lang w:val="sr-Cyrl-RS"/>
        </w:rPr>
        <w:t xml:space="preserve">, док су хидроелектране произвеле 5% мање у односу на 2019. </w:t>
      </w:r>
      <w:r w:rsidR="007E6984">
        <w:rPr>
          <w:rFonts w:ascii="Times New Roman" w:hAnsi="Times New Roman" w:cs="Times New Roman"/>
          <w:sz w:val="24"/>
          <w:szCs w:val="24"/>
          <w:lang w:val="sr-Cyrl-RS"/>
        </w:rPr>
        <w:t xml:space="preserve">годину, </w:t>
      </w:r>
      <w:r>
        <w:rPr>
          <w:rFonts w:ascii="Times New Roman" w:hAnsi="Times New Roman" w:cs="Times New Roman"/>
          <w:sz w:val="24"/>
          <w:szCs w:val="24"/>
          <w:lang w:val="sr-Cyrl-RS"/>
        </w:rPr>
        <w:t>али у односу на план су произвеле 5% више. План</w:t>
      </w:r>
      <w:r w:rsidR="007E6984">
        <w:rPr>
          <w:rFonts w:ascii="Times New Roman" w:hAnsi="Times New Roman" w:cs="Times New Roman"/>
          <w:sz w:val="24"/>
          <w:szCs w:val="24"/>
          <w:lang w:val="sr-Cyrl-RS"/>
        </w:rPr>
        <w:t>ом</w:t>
      </w:r>
      <w:r>
        <w:rPr>
          <w:rFonts w:ascii="Times New Roman" w:hAnsi="Times New Roman" w:cs="Times New Roman"/>
          <w:sz w:val="24"/>
          <w:szCs w:val="24"/>
          <w:lang w:val="sr-Cyrl-RS"/>
        </w:rPr>
        <w:t xml:space="preserve"> за 2021. годину </w:t>
      </w:r>
      <w:r w:rsidR="007E6984">
        <w:rPr>
          <w:rFonts w:ascii="Times New Roman" w:hAnsi="Times New Roman" w:cs="Times New Roman"/>
          <w:sz w:val="24"/>
          <w:szCs w:val="24"/>
          <w:lang w:val="sr-Cyrl-RS"/>
        </w:rPr>
        <w:t>предвиђен је за 2%  мањи обим производње</w:t>
      </w:r>
      <w:r>
        <w:rPr>
          <w:rFonts w:ascii="Times New Roman" w:hAnsi="Times New Roman" w:cs="Times New Roman"/>
          <w:sz w:val="24"/>
          <w:szCs w:val="24"/>
          <w:lang w:val="sr-Cyrl-RS"/>
        </w:rPr>
        <w:t xml:space="preserve"> у односу на 2020. годину. </w:t>
      </w:r>
      <w:r w:rsidR="007E6984">
        <w:rPr>
          <w:rFonts w:ascii="Times New Roman" w:hAnsi="Times New Roman" w:cs="Times New Roman"/>
          <w:sz w:val="24"/>
          <w:szCs w:val="24"/>
          <w:lang w:val="sr-Cyrl-RS"/>
        </w:rPr>
        <w:t>У првом</w:t>
      </w:r>
      <w:r>
        <w:rPr>
          <w:rFonts w:ascii="Times New Roman" w:hAnsi="Times New Roman" w:cs="Times New Roman"/>
          <w:sz w:val="24"/>
          <w:szCs w:val="24"/>
          <w:lang w:val="sr-Cyrl-RS"/>
        </w:rPr>
        <w:t xml:space="preserve"> квартал</w:t>
      </w:r>
      <w:r w:rsidR="007E6984">
        <w:rPr>
          <w:rFonts w:ascii="Times New Roman" w:hAnsi="Times New Roman" w:cs="Times New Roman"/>
          <w:sz w:val="24"/>
          <w:szCs w:val="24"/>
          <w:lang w:val="sr-Cyrl-RS"/>
        </w:rPr>
        <w:t>у ове године</w:t>
      </w:r>
      <w:r w:rsidR="0000309B">
        <w:rPr>
          <w:rFonts w:ascii="Times New Roman" w:hAnsi="Times New Roman" w:cs="Times New Roman"/>
          <w:sz w:val="24"/>
          <w:szCs w:val="24"/>
          <w:lang w:val="sr-Cyrl-RS"/>
        </w:rPr>
        <w:t xml:space="preserve"> 9% је већи обим производње у односу на план, захваљујући повољној хидролошкој ситуацији и дотоцима и на Дунаву и на Дрини. Х</w:t>
      </w:r>
      <w:r>
        <w:rPr>
          <w:rFonts w:ascii="Times New Roman" w:hAnsi="Times New Roman" w:cs="Times New Roman"/>
          <w:sz w:val="24"/>
          <w:szCs w:val="24"/>
          <w:lang w:val="sr-Cyrl-RS"/>
        </w:rPr>
        <w:t xml:space="preserve">идроелектране </w:t>
      </w:r>
      <w:r w:rsidR="0000309B">
        <w:rPr>
          <w:rFonts w:ascii="Times New Roman" w:hAnsi="Times New Roman" w:cs="Times New Roman"/>
          <w:sz w:val="24"/>
          <w:szCs w:val="24"/>
          <w:lang w:val="sr-Cyrl-RS"/>
        </w:rPr>
        <w:t xml:space="preserve">су у првом кварталу </w:t>
      </w:r>
      <w:r>
        <w:rPr>
          <w:rFonts w:ascii="Times New Roman" w:hAnsi="Times New Roman" w:cs="Times New Roman"/>
          <w:sz w:val="24"/>
          <w:szCs w:val="24"/>
          <w:lang w:val="sr-Cyrl-RS"/>
        </w:rPr>
        <w:t xml:space="preserve">произвеле 50% више електричне енергије у односу на </w:t>
      </w:r>
      <w:r w:rsidR="0000309B">
        <w:rPr>
          <w:rFonts w:ascii="Times New Roman" w:hAnsi="Times New Roman" w:cs="Times New Roman"/>
          <w:sz w:val="24"/>
          <w:szCs w:val="24"/>
          <w:lang w:val="sr-Cyrl-RS"/>
        </w:rPr>
        <w:t xml:space="preserve">први квартал </w:t>
      </w:r>
      <w:r>
        <w:rPr>
          <w:rFonts w:ascii="Times New Roman" w:hAnsi="Times New Roman" w:cs="Times New Roman"/>
          <w:sz w:val="24"/>
          <w:szCs w:val="24"/>
          <w:lang w:val="sr-Cyrl-RS"/>
        </w:rPr>
        <w:t>2020.</w:t>
      </w:r>
      <w:r w:rsidR="00D8560E">
        <w:rPr>
          <w:rFonts w:ascii="Times New Roman" w:hAnsi="Times New Roman" w:cs="Times New Roman"/>
          <w:sz w:val="24"/>
          <w:szCs w:val="24"/>
          <w:lang w:val="sr-Cyrl-RS"/>
        </w:rPr>
        <w:t xml:space="preserve"> </w:t>
      </w:r>
      <w:r w:rsidR="0000309B">
        <w:rPr>
          <w:rFonts w:ascii="Times New Roman" w:hAnsi="Times New Roman" w:cs="Times New Roman"/>
          <w:sz w:val="24"/>
          <w:szCs w:val="24"/>
          <w:lang w:val="sr-Cyrl-RS"/>
        </w:rPr>
        <w:t>године</w:t>
      </w:r>
      <w:r>
        <w:rPr>
          <w:rFonts w:ascii="Times New Roman" w:hAnsi="Times New Roman" w:cs="Times New Roman"/>
          <w:sz w:val="24"/>
          <w:szCs w:val="24"/>
          <w:lang w:val="sr-Cyrl-RS"/>
        </w:rPr>
        <w:t>, а термоелектране 3% мање, али са тим миксом</w:t>
      </w:r>
      <w:r w:rsidR="0000309B">
        <w:rPr>
          <w:rFonts w:ascii="Times New Roman" w:hAnsi="Times New Roman" w:cs="Times New Roman"/>
          <w:sz w:val="24"/>
          <w:szCs w:val="24"/>
          <w:lang w:val="sr-Cyrl-RS"/>
        </w:rPr>
        <w:t>, укупна</w:t>
      </w:r>
      <w:r>
        <w:rPr>
          <w:rFonts w:ascii="Times New Roman" w:hAnsi="Times New Roman" w:cs="Times New Roman"/>
          <w:sz w:val="24"/>
          <w:szCs w:val="24"/>
          <w:lang w:val="sr-Cyrl-RS"/>
        </w:rPr>
        <w:t xml:space="preserve"> </w:t>
      </w:r>
      <w:r w:rsidR="0000309B">
        <w:rPr>
          <w:rFonts w:ascii="Times New Roman" w:hAnsi="Times New Roman" w:cs="Times New Roman"/>
          <w:sz w:val="24"/>
          <w:szCs w:val="24"/>
          <w:lang w:val="sr-Cyrl-RS"/>
        </w:rPr>
        <w:t>производња електричне енергије је 9% виша.</w:t>
      </w:r>
      <w:r>
        <w:rPr>
          <w:rFonts w:ascii="Times New Roman" w:hAnsi="Times New Roman" w:cs="Times New Roman"/>
          <w:sz w:val="24"/>
          <w:szCs w:val="24"/>
          <w:lang w:val="sr-Cyrl-RS"/>
        </w:rPr>
        <w:t xml:space="preserve"> ЕПС</w:t>
      </w:r>
      <w:r w:rsidR="00172052">
        <w:rPr>
          <w:rFonts w:ascii="Times New Roman" w:hAnsi="Times New Roman" w:cs="Times New Roman"/>
          <w:sz w:val="24"/>
          <w:szCs w:val="24"/>
          <w:lang w:val="sr-Cyrl-RS"/>
        </w:rPr>
        <w:t xml:space="preserve"> је </w:t>
      </w:r>
      <w:r>
        <w:rPr>
          <w:rFonts w:ascii="Times New Roman" w:hAnsi="Times New Roman" w:cs="Times New Roman"/>
          <w:sz w:val="24"/>
          <w:szCs w:val="24"/>
          <w:lang w:val="sr-Cyrl-RS"/>
        </w:rPr>
        <w:t xml:space="preserve"> 2020. године прошао кроз трансформацију</w:t>
      </w:r>
      <w:r w:rsidR="0017205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јер је дошло до раздвајања </w:t>
      </w:r>
      <w:r w:rsidR="00172052">
        <w:rPr>
          <w:rFonts w:ascii="Times New Roman" w:hAnsi="Times New Roman" w:cs="Times New Roman"/>
          <w:sz w:val="24"/>
          <w:szCs w:val="24"/>
          <w:lang w:val="sr-Cyrl-RS"/>
        </w:rPr>
        <w:t xml:space="preserve">ЈП ЕПС  у две </w:t>
      </w:r>
      <w:r>
        <w:rPr>
          <w:rFonts w:ascii="Times New Roman" w:hAnsi="Times New Roman" w:cs="Times New Roman"/>
          <w:sz w:val="24"/>
          <w:szCs w:val="24"/>
          <w:lang w:val="sr-Cyrl-RS"/>
        </w:rPr>
        <w:t xml:space="preserve">организационе целине. Али и са тим препрекама ЕПС је </w:t>
      </w:r>
      <w:r w:rsidR="00172052">
        <w:rPr>
          <w:rFonts w:ascii="Times New Roman" w:hAnsi="Times New Roman" w:cs="Times New Roman"/>
          <w:sz w:val="24"/>
          <w:szCs w:val="24"/>
          <w:lang w:val="sr-Cyrl-RS"/>
        </w:rPr>
        <w:t>ис</w:t>
      </w:r>
      <w:r>
        <w:rPr>
          <w:rFonts w:ascii="Times New Roman" w:hAnsi="Times New Roman" w:cs="Times New Roman"/>
          <w:sz w:val="24"/>
          <w:szCs w:val="24"/>
          <w:lang w:val="sr-Cyrl-RS"/>
        </w:rPr>
        <w:t xml:space="preserve">казао добар финансијски резултат од 16,2 </w:t>
      </w:r>
      <w:r w:rsidR="001C5BCB">
        <w:rPr>
          <w:rFonts w:ascii="Times New Roman" w:hAnsi="Times New Roman" w:cs="Times New Roman"/>
          <w:sz w:val="24"/>
          <w:szCs w:val="24"/>
          <w:lang w:val="sr-Cyrl-RS"/>
        </w:rPr>
        <w:t>мил</w:t>
      </w:r>
      <w:r w:rsidR="009C23E6">
        <w:rPr>
          <w:rFonts w:ascii="Times New Roman" w:hAnsi="Times New Roman" w:cs="Times New Roman"/>
          <w:sz w:val="24"/>
          <w:szCs w:val="24"/>
          <w:lang w:val="sr-Cyrl-RS"/>
        </w:rPr>
        <w:t>ијарде</w:t>
      </w:r>
      <w:r>
        <w:rPr>
          <w:rFonts w:ascii="Times New Roman" w:hAnsi="Times New Roman" w:cs="Times New Roman"/>
          <w:sz w:val="24"/>
          <w:szCs w:val="24"/>
          <w:lang w:val="sr-Cyrl-RS"/>
        </w:rPr>
        <w:t xml:space="preserve"> динара у плусу. </w:t>
      </w:r>
      <w:r w:rsidR="00172052">
        <w:rPr>
          <w:rFonts w:ascii="Times New Roman" w:hAnsi="Times New Roman" w:cs="Times New Roman"/>
          <w:sz w:val="24"/>
          <w:szCs w:val="24"/>
          <w:lang w:val="sr-Cyrl-RS"/>
        </w:rPr>
        <w:t>Највећи проблем ЈП ЕПС је</w:t>
      </w:r>
      <w:r>
        <w:rPr>
          <w:rFonts w:ascii="Times New Roman" w:hAnsi="Times New Roman" w:cs="Times New Roman"/>
          <w:sz w:val="24"/>
          <w:szCs w:val="24"/>
          <w:lang w:val="sr-Cyrl-RS"/>
        </w:rPr>
        <w:t xml:space="preserve"> цена електричне енергије за</w:t>
      </w:r>
      <w:r w:rsidR="0017205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гарантовано снабдевање</w:t>
      </w:r>
      <w:r w:rsidR="006D15C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које је значајно испод цене коштања. Разлика се надокнађује продајом електричне енергије комерцијалним потрошачима и продајом </w:t>
      </w:r>
      <w:r w:rsidR="006D15C7">
        <w:rPr>
          <w:rFonts w:ascii="Times New Roman" w:hAnsi="Times New Roman" w:cs="Times New Roman"/>
          <w:sz w:val="24"/>
          <w:szCs w:val="24"/>
          <w:lang w:val="sr-Cyrl-RS"/>
        </w:rPr>
        <w:t>на берзи. Проблем са накнадом за обновљиве изворе елекричне енергије</w:t>
      </w:r>
      <w:r>
        <w:rPr>
          <w:rFonts w:ascii="Times New Roman" w:hAnsi="Times New Roman" w:cs="Times New Roman"/>
          <w:sz w:val="24"/>
          <w:szCs w:val="24"/>
          <w:lang w:val="sr-Cyrl-RS"/>
        </w:rPr>
        <w:t xml:space="preserve"> је</w:t>
      </w:r>
      <w:r w:rsidR="006D15C7">
        <w:rPr>
          <w:rFonts w:ascii="Times New Roman" w:hAnsi="Times New Roman" w:cs="Times New Roman"/>
          <w:sz w:val="24"/>
          <w:szCs w:val="24"/>
          <w:lang w:val="sr-Cyrl-RS"/>
        </w:rPr>
        <w:t xml:space="preserve"> у обавези</w:t>
      </w:r>
      <w:r>
        <w:rPr>
          <w:rFonts w:ascii="Times New Roman" w:hAnsi="Times New Roman" w:cs="Times New Roman"/>
          <w:sz w:val="24"/>
          <w:szCs w:val="24"/>
          <w:lang w:val="sr-Cyrl-RS"/>
        </w:rPr>
        <w:t xml:space="preserve"> ЕПС да набавља електричну енергију од свих произвођача који имају право на </w:t>
      </w:r>
      <w:r>
        <w:rPr>
          <w:rFonts w:ascii="Times New Roman" w:hAnsi="Times New Roman" w:cs="Times New Roman"/>
          <w:sz w:val="24"/>
          <w:szCs w:val="24"/>
          <w:lang w:val="sr-Latn-RS"/>
        </w:rPr>
        <w:t>Feed-in</w:t>
      </w:r>
      <w:r w:rsidR="006D15C7">
        <w:rPr>
          <w:rFonts w:ascii="Times New Roman" w:hAnsi="Times New Roman" w:cs="Times New Roman"/>
          <w:sz w:val="24"/>
          <w:szCs w:val="24"/>
          <w:lang w:val="sr-Cyrl-RS"/>
        </w:rPr>
        <w:t xml:space="preserve"> тарифу. Т</w:t>
      </w:r>
      <w:r>
        <w:rPr>
          <w:rFonts w:ascii="Times New Roman" w:hAnsi="Times New Roman" w:cs="Times New Roman"/>
          <w:sz w:val="24"/>
          <w:szCs w:val="24"/>
          <w:lang w:val="sr-Cyrl-RS"/>
        </w:rPr>
        <w:t>а цена износи изме</w:t>
      </w:r>
      <w:r w:rsidR="006D15C7">
        <w:rPr>
          <w:rFonts w:ascii="Times New Roman" w:hAnsi="Times New Roman" w:cs="Times New Roman"/>
          <w:sz w:val="24"/>
          <w:szCs w:val="24"/>
          <w:lang w:val="sr-Cyrl-RS"/>
        </w:rPr>
        <w:t>ђу 10,5 и 11 евро</w:t>
      </w:r>
      <w:r w:rsidR="00A6465A">
        <w:rPr>
          <w:rFonts w:ascii="Times New Roman" w:hAnsi="Times New Roman" w:cs="Times New Roman"/>
          <w:sz w:val="24"/>
          <w:szCs w:val="24"/>
          <w:lang w:val="sr-Cyrl-RS"/>
        </w:rPr>
        <w:t xml:space="preserve"> </w:t>
      </w:r>
      <w:r w:rsidR="006D15C7">
        <w:rPr>
          <w:rFonts w:ascii="Times New Roman" w:hAnsi="Times New Roman" w:cs="Times New Roman"/>
          <w:sz w:val="24"/>
          <w:szCs w:val="24"/>
          <w:lang w:val="sr-Cyrl-RS"/>
        </w:rPr>
        <w:t>центи, а п</w:t>
      </w:r>
      <w:r>
        <w:rPr>
          <w:rFonts w:ascii="Times New Roman" w:hAnsi="Times New Roman" w:cs="Times New Roman"/>
          <w:sz w:val="24"/>
          <w:szCs w:val="24"/>
          <w:lang w:val="sr-Cyrl-RS"/>
        </w:rPr>
        <w:t xml:space="preserve">родајна цена за енергију је испод 4 евро цента по киловат сату. </w:t>
      </w:r>
      <w:r w:rsidR="001C5BCB">
        <w:rPr>
          <w:rFonts w:ascii="Times New Roman" w:hAnsi="Times New Roman" w:cs="Times New Roman"/>
          <w:sz w:val="24"/>
          <w:szCs w:val="24"/>
          <w:lang w:val="sr-Cyrl-RS"/>
        </w:rPr>
        <w:t>ЕПС по том основу има</w:t>
      </w:r>
      <w:r>
        <w:rPr>
          <w:rFonts w:ascii="Times New Roman" w:hAnsi="Times New Roman" w:cs="Times New Roman"/>
          <w:sz w:val="24"/>
          <w:szCs w:val="24"/>
          <w:lang w:val="sr-Cyrl-RS"/>
        </w:rPr>
        <w:t xml:space="preserve"> губитак </w:t>
      </w:r>
      <w:r w:rsidR="001C5BCB">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 xml:space="preserve"> 2020. година </w:t>
      </w:r>
      <w:r w:rsidR="001C5BCB">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 xml:space="preserve">завршена са негативним салдом у пословању </w:t>
      </w:r>
      <w:r w:rsidR="001C5BCB">
        <w:rPr>
          <w:rFonts w:ascii="Times New Roman" w:hAnsi="Times New Roman" w:cs="Times New Roman"/>
          <w:sz w:val="24"/>
          <w:szCs w:val="24"/>
          <w:lang w:val="sr-Cyrl-RS"/>
        </w:rPr>
        <w:t>од око</w:t>
      </w:r>
      <w:r>
        <w:rPr>
          <w:rFonts w:ascii="Times New Roman" w:hAnsi="Times New Roman" w:cs="Times New Roman"/>
          <w:sz w:val="24"/>
          <w:szCs w:val="24"/>
          <w:lang w:val="sr-Cyrl-RS"/>
        </w:rPr>
        <w:t xml:space="preserve"> 17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ијарде</w:t>
      </w:r>
      <w:r>
        <w:rPr>
          <w:rFonts w:ascii="Times New Roman" w:hAnsi="Times New Roman" w:cs="Times New Roman"/>
          <w:sz w:val="24"/>
          <w:szCs w:val="24"/>
          <w:lang w:val="sr-Cyrl-RS"/>
        </w:rPr>
        <w:t xml:space="preserve"> динара. </w:t>
      </w:r>
      <w:r w:rsidR="001C5BCB">
        <w:rPr>
          <w:rFonts w:ascii="Times New Roman" w:hAnsi="Times New Roman" w:cs="Times New Roman"/>
          <w:sz w:val="24"/>
          <w:szCs w:val="24"/>
          <w:lang w:val="sr-Cyrl-RS"/>
        </w:rPr>
        <w:t>Укупан пословни резултат је позитиван јер су т</w:t>
      </w:r>
      <w:r>
        <w:rPr>
          <w:rFonts w:ascii="Times New Roman" w:hAnsi="Times New Roman" w:cs="Times New Roman"/>
          <w:sz w:val="24"/>
          <w:szCs w:val="24"/>
          <w:lang w:val="sr-Cyrl-RS"/>
        </w:rPr>
        <w:t xml:space="preserve">рошкови одржавања </w:t>
      </w:r>
      <w:r w:rsidR="001C5BCB">
        <w:rPr>
          <w:rFonts w:ascii="Times New Roman" w:hAnsi="Times New Roman" w:cs="Times New Roman"/>
          <w:sz w:val="24"/>
          <w:szCs w:val="24"/>
          <w:lang w:val="sr-Cyrl-RS"/>
        </w:rPr>
        <w:t>били нижи</w:t>
      </w:r>
      <w:r>
        <w:rPr>
          <w:rFonts w:ascii="Times New Roman" w:hAnsi="Times New Roman" w:cs="Times New Roman"/>
          <w:sz w:val="24"/>
          <w:szCs w:val="24"/>
          <w:lang w:val="sr-Cyrl-RS"/>
        </w:rPr>
        <w:t xml:space="preserve"> због </w:t>
      </w:r>
      <w:r w:rsidR="001C5BCB">
        <w:rPr>
          <w:rFonts w:ascii="Times New Roman" w:hAnsi="Times New Roman" w:cs="Times New Roman"/>
          <w:sz w:val="24"/>
          <w:szCs w:val="24"/>
          <w:lang w:val="sr-Cyrl-RS"/>
        </w:rPr>
        <w:t>одлагања ремонта</w:t>
      </w:r>
      <w:r>
        <w:rPr>
          <w:rFonts w:ascii="Times New Roman" w:hAnsi="Times New Roman" w:cs="Times New Roman"/>
          <w:sz w:val="24"/>
          <w:szCs w:val="24"/>
          <w:lang w:val="sr-Cyrl-RS"/>
        </w:rPr>
        <w:t xml:space="preserve"> на наредне године. </w:t>
      </w:r>
      <w:r w:rsidR="001C5BCB">
        <w:rPr>
          <w:rFonts w:ascii="Times New Roman" w:hAnsi="Times New Roman" w:cs="Times New Roman"/>
          <w:sz w:val="24"/>
          <w:szCs w:val="24"/>
          <w:lang w:val="sr-Cyrl-RS"/>
        </w:rPr>
        <w:t>Планирани финансијски резултат</w:t>
      </w:r>
      <w:r>
        <w:rPr>
          <w:rFonts w:ascii="Times New Roman" w:hAnsi="Times New Roman" w:cs="Times New Roman"/>
          <w:sz w:val="24"/>
          <w:szCs w:val="24"/>
          <w:lang w:val="sr-Cyrl-RS"/>
        </w:rPr>
        <w:t xml:space="preserve"> за 2021. годину је </w:t>
      </w:r>
      <w:r w:rsidR="001C5BCB">
        <w:rPr>
          <w:rFonts w:ascii="Times New Roman" w:hAnsi="Times New Roman" w:cs="Times New Roman"/>
          <w:sz w:val="24"/>
          <w:szCs w:val="24"/>
          <w:lang w:val="sr-Cyrl-RS"/>
        </w:rPr>
        <w:t>нижи,</w:t>
      </w:r>
      <w:r>
        <w:rPr>
          <w:rFonts w:ascii="Times New Roman" w:hAnsi="Times New Roman" w:cs="Times New Roman"/>
          <w:sz w:val="24"/>
          <w:szCs w:val="24"/>
          <w:lang w:val="sr-Cyrl-RS"/>
        </w:rPr>
        <w:t xml:space="preserve"> као последица увећаних трош</w:t>
      </w:r>
      <w:r w:rsidR="00CC3270">
        <w:rPr>
          <w:rFonts w:ascii="Times New Roman" w:hAnsi="Times New Roman" w:cs="Times New Roman"/>
          <w:sz w:val="24"/>
          <w:szCs w:val="24"/>
          <w:lang w:val="sr-Cyrl-RS"/>
        </w:rPr>
        <w:t>кова на ремонтима,</w:t>
      </w:r>
      <w:r>
        <w:rPr>
          <w:rFonts w:ascii="Times New Roman" w:hAnsi="Times New Roman" w:cs="Times New Roman"/>
          <w:sz w:val="24"/>
          <w:szCs w:val="24"/>
          <w:lang w:val="sr-Cyrl-RS"/>
        </w:rPr>
        <w:t xml:space="preserve"> кретања </w:t>
      </w:r>
      <w:r w:rsidR="00CC3270">
        <w:rPr>
          <w:rFonts w:ascii="Times New Roman" w:hAnsi="Times New Roman" w:cs="Times New Roman"/>
          <w:sz w:val="24"/>
          <w:szCs w:val="24"/>
          <w:lang w:val="sr-Cyrl-RS"/>
        </w:rPr>
        <w:t>девизног курса</w:t>
      </w:r>
      <w:r>
        <w:rPr>
          <w:rFonts w:ascii="Times New Roman" w:hAnsi="Times New Roman" w:cs="Times New Roman"/>
          <w:sz w:val="24"/>
          <w:szCs w:val="24"/>
          <w:lang w:val="sr-Cyrl-RS"/>
        </w:rPr>
        <w:t xml:space="preserve"> и неће бити отписа кредита. Финансијски приход за 2021. годину је планиран 272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ијарде</w:t>
      </w:r>
      <w:r>
        <w:rPr>
          <w:rFonts w:ascii="Times New Roman" w:hAnsi="Times New Roman" w:cs="Times New Roman"/>
          <w:sz w:val="24"/>
          <w:szCs w:val="24"/>
          <w:lang w:val="sr-Cyrl-RS"/>
        </w:rPr>
        <w:t xml:space="preserve"> динара, а трошкови су 260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ијарде</w:t>
      </w:r>
      <w:r>
        <w:rPr>
          <w:rFonts w:ascii="Times New Roman" w:hAnsi="Times New Roman" w:cs="Times New Roman"/>
          <w:sz w:val="24"/>
          <w:szCs w:val="24"/>
          <w:lang w:val="sr-Cyrl-RS"/>
        </w:rPr>
        <w:t xml:space="preserve"> динара</w:t>
      </w:r>
      <w:r w:rsidR="00CC3270">
        <w:rPr>
          <w:rFonts w:ascii="Times New Roman" w:hAnsi="Times New Roman" w:cs="Times New Roman"/>
          <w:sz w:val="24"/>
          <w:szCs w:val="24"/>
          <w:lang w:val="sr-Cyrl-RS"/>
        </w:rPr>
        <w:t>.</w:t>
      </w:r>
      <w:r w:rsidR="001C5BCB">
        <w:rPr>
          <w:rFonts w:ascii="Times New Roman" w:hAnsi="Times New Roman" w:cs="Times New Roman"/>
          <w:sz w:val="24"/>
          <w:szCs w:val="24"/>
          <w:lang w:val="sr-Cyrl-RS"/>
        </w:rPr>
        <w:t xml:space="preserve"> </w:t>
      </w:r>
      <w:r w:rsidR="00CC3270">
        <w:rPr>
          <w:rFonts w:ascii="Times New Roman" w:hAnsi="Times New Roman" w:cs="Times New Roman"/>
          <w:sz w:val="24"/>
          <w:szCs w:val="24"/>
          <w:lang w:val="sr-Cyrl-RS"/>
        </w:rPr>
        <w:t>Раст трошкова</w:t>
      </w:r>
      <w:r>
        <w:rPr>
          <w:rFonts w:ascii="Times New Roman" w:hAnsi="Times New Roman" w:cs="Times New Roman"/>
          <w:sz w:val="24"/>
          <w:szCs w:val="24"/>
          <w:lang w:val="sr-Cyrl-RS"/>
        </w:rPr>
        <w:t xml:space="preserve"> се </w:t>
      </w:r>
      <w:r w:rsidR="00CC3270">
        <w:rPr>
          <w:rFonts w:ascii="Times New Roman" w:hAnsi="Times New Roman" w:cs="Times New Roman"/>
          <w:sz w:val="24"/>
          <w:szCs w:val="24"/>
          <w:lang w:val="sr-Cyrl-RS"/>
        </w:rPr>
        <w:t>бележи</w:t>
      </w:r>
      <w:r>
        <w:rPr>
          <w:rFonts w:ascii="Times New Roman" w:hAnsi="Times New Roman" w:cs="Times New Roman"/>
          <w:sz w:val="24"/>
          <w:szCs w:val="24"/>
          <w:lang w:val="sr-Cyrl-RS"/>
        </w:rPr>
        <w:t xml:space="preserve"> код трошкова набавке електричне енергије од повлашћених произвођача</w:t>
      </w:r>
      <w:r w:rsidR="00CC327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где </w:t>
      </w:r>
      <w:r w:rsidR="00CC3270">
        <w:rPr>
          <w:rFonts w:ascii="Times New Roman" w:hAnsi="Times New Roman" w:cs="Times New Roman"/>
          <w:sz w:val="24"/>
          <w:szCs w:val="24"/>
          <w:lang w:val="sr-Cyrl-RS"/>
        </w:rPr>
        <w:t>се очекује повећање производње</w:t>
      </w:r>
      <w:r>
        <w:rPr>
          <w:rFonts w:ascii="Times New Roman" w:hAnsi="Times New Roman" w:cs="Times New Roman"/>
          <w:sz w:val="24"/>
          <w:szCs w:val="24"/>
          <w:lang w:val="sr-Cyrl-RS"/>
        </w:rPr>
        <w:t xml:space="preserve"> од фебруара ове године</w:t>
      </w:r>
      <w:r w:rsidR="00CC3270">
        <w:rPr>
          <w:rFonts w:ascii="Times New Roman" w:hAnsi="Times New Roman" w:cs="Times New Roman"/>
          <w:sz w:val="24"/>
          <w:szCs w:val="24"/>
          <w:lang w:val="sr-Cyrl-RS"/>
        </w:rPr>
        <w:t xml:space="preserve"> и због</w:t>
      </w:r>
      <w:r>
        <w:rPr>
          <w:rFonts w:ascii="Times New Roman" w:hAnsi="Times New Roman" w:cs="Times New Roman"/>
          <w:sz w:val="24"/>
          <w:szCs w:val="24"/>
          <w:lang w:val="sr-Cyrl-RS"/>
        </w:rPr>
        <w:t xml:space="preserve"> пов</w:t>
      </w:r>
      <w:r w:rsidR="00CC3270">
        <w:rPr>
          <w:rFonts w:ascii="Times New Roman" w:hAnsi="Times New Roman" w:cs="Times New Roman"/>
          <w:sz w:val="24"/>
          <w:szCs w:val="24"/>
          <w:lang w:val="sr-Cyrl-RS"/>
        </w:rPr>
        <w:t>ећања цена мрежарине ЕДС и ЕМС,</w:t>
      </w:r>
      <w:r>
        <w:rPr>
          <w:rFonts w:ascii="Times New Roman" w:hAnsi="Times New Roman" w:cs="Times New Roman"/>
          <w:sz w:val="24"/>
          <w:szCs w:val="24"/>
          <w:lang w:val="sr-Cyrl-RS"/>
        </w:rPr>
        <w:t xml:space="preserve"> што је увећало трошкове.</w:t>
      </w:r>
    </w:p>
    <w:p w:rsidR="009C1955" w:rsidRDefault="009C1955" w:rsidP="00D5736A">
      <w:pPr>
        <w:spacing w:after="0" w:line="240" w:lineRule="auto"/>
        <w:jc w:val="both"/>
        <w:rPr>
          <w:rFonts w:ascii="Times New Roman" w:hAnsi="Times New Roman" w:cs="Times New Roman"/>
          <w:sz w:val="24"/>
          <w:szCs w:val="24"/>
          <w:lang w:val="sr-Cyrl-RS"/>
        </w:rPr>
      </w:pPr>
    </w:p>
    <w:p w:rsidR="00CC3270" w:rsidRDefault="00CC3270" w:rsidP="00D5736A">
      <w:pPr>
        <w:spacing w:after="0" w:line="240" w:lineRule="auto"/>
        <w:jc w:val="both"/>
        <w:rPr>
          <w:rFonts w:ascii="Times New Roman" w:hAnsi="Times New Roman" w:cs="Times New Roman"/>
          <w:sz w:val="24"/>
          <w:szCs w:val="24"/>
          <w:lang w:val="sr-Cyrl-RS"/>
        </w:rPr>
      </w:pPr>
    </w:p>
    <w:p w:rsidR="00B63DD0" w:rsidRDefault="00B63DD0" w:rsidP="00B63DD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дискусији, народни посланици су поставили питања, изнели ставове и мишљења и дали предлоге и сугестије. Постављена су следећа питања:</w:t>
      </w:r>
    </w:p>
    <w:p w:rsidR="009C1955" w:rsidRDefault="00FF40C7"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 смањен број</w:t>
      </w:r>
      <w:r w:rsidR="00CC3270">
        <w:rPr>
          <w:rFonts w:ascii="Times New Roman" w:hAnsi="Times New Roman" w:cs="Times New Roman"/>
          <w:sz w:val="24"/>
          <w:szCs w:val="24"/>
          <w:lang w:val="sr-Cyrl-RS"/>
        </w:rPr>
        <w:t xml:space="preserve"> з</w:t>
      </w:r>
      <w:r w:rsidR="009C1955">
        <w:rPr>
          <w:rFonts w:ascii="Times New Roman" w:hAnsi="Times New Roman" w:cs="Times New Roman"/>
          <w:sz w:val="24"/>
          <w:szCs w:val="24"/>
          <w:lang w:val="sr-Cyrl-RS"/>
        </w:rPr>
        <w:t xml:space="preserve">апослених у ЈП ЕПС </w:t>
      </w:r>
      <w:r w:rsidR="00CC3270">
        <w:rPr>
          <w:rFonts w:ascii="Times New Roman" w:hAnsi="Times New Roman" w:cs="Times New Roman"/>
          <w:sz w:val="24"/>
          <w:szCs w:val="24"/>
          <w:lang w:val="sr-Cyrl-RS"/>
        </w:rPr>
        <w:t xml:space="preserve">и </w:t>
      </w:r>
      <w:r w:rsidR="009C1955">
        <w:rPr>
          <w:rFonts w:ascii="Times New Roman" w:hAnsi="Times New Roman" w:cs="Times New Roman"/>
          <w:sz w:val="24"/>
          <w:szCs w:val="24"/>
          <w:lang w:val="sr-Cyrl-RS"/>
        </w:rPr>
        <w:t xml:space="preserve">да ли је смањен број запослених у производњи или </w:t>
      </w:r>
      <w:r w:rsidR="00CC3270">
        <w:rPr>
          <w:rFonts w:ascii="Times New Roman" w:hAnsi="Times New Roman" w:cs="Times New Roman"/>
          <w:sz w:val="24"/>
          <w:szCs w:val="24"/>
          <w:lang w:val="sr-Cyrl-RS"/>
        </w:rPr>
        <w:t xml:space="preserve">у </w:t>
      </w:r>
      <w:r w:rsidR="009C1955">
        <w:rPr>
          <w:rFonts w:ascii="Times New Roman" w:hAnsi="Times New Roman" w:cs="Times New Roman"/>
          <w:sz w:val="24"/>
          <w:szCs w:val="24"/>
          <w:lang w:val="sr-Cyrl-RS"/>
        </w:rPr>
        <w:t>режији;</w:t>
      </w: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до кад</w:t>
      </w:r>
      <w:r w:rsidR="00FF40C7">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су </w:t>
      </w:r>
      <w:r w:rsidR="00CC3270">
        <w:rPr>
          <w:rFonts w:ascii="Times New Roman" w:hAnsi="Times New Roman" w:cs="Times New Roman"/>
          <w:sz w:val="24"/>
          <w:szCs w:val="24"/>
          <w:lang w:val="sr-Cyrl-RS"/>
        </w:rPr>
        <w:t xml:space="preserve">су на снази </w:t>
      </w:r>
      <w:r>
        <w:rPr>
          <w:rFonts w:ascii="Times New Roman" w:hAnsi="Times New Roman" w:cs="Times New Roman"/>
          <w:sz w:val="24"/>
          <w:szCs w:val="24"/>
          <w:lang w:val="sr-Cyrl-RS"/>
        </w:rPr>
        <w:t xml:space="preserve">потписани уговори за </w:t>
      </w:r>
      <w:r w:rsidR="00A6465A">
        <w:rPr>
          <w:rFonts w:ascii="Times New Roman" w:hAnsi="Times New Roman" w:cs="Times New Roman"/>
          <w:sz w:val="24"/>
          <w:szCs w:val="24"/>
        </w:rPr>
        <w:t>F</w:t>
      </w:r>
      <w:r w:rsidR="00CC3270">
        <w:rPr>
          <w:rFonts w:ascii="Times New Roman" w:hAnsi="Times New Roman" w:cs="Times New Roman"/>
          <w:sz w:val="24"/>
          <w:szCs w:val="24"/>
          <w:lang w:val="sr-Latn-RS"/>
        </w:rPr>
        <w:t>eed</w:t>
      </w:r>
      <w:r w:rsidR="00CC3270">
        <w:rPr>
          <w:rFonts w:ascii="Times New Roman" w:hAnsi="Times New Roman" w:cs="Times New Roman"/>
          <w:sz w:val="24"/>
          <w:szCs w:val="24"/>
          <w:lang w:val="sr-Cyrl-RS"/>
        </w:rPr>
        <w:t>-</w:t>
      </w:r>
      <w:r w:rsidR="00CC3270">
        <w:rPr>
          <w:rFonts w:ascii="Times New Roman" w:hAnsi="Times New Roman" w:cs="Times New Roman"/>
          <w:sz w:val="24"/>
          <w:szCs w:val="24"/>
          <w:lang w:val="sr-Latn-RS"/>
        </w:rPr>
        <w:t>in</w:t>
      </w:r>
      <w:r w:rsidR="00CC327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тарифу</w:t>
      </w:r>
      <w:r w:rsidR="00FF40C7">
        <w:rPr>
          <w:rFonts w:ascii="Times New Roman" w:hAnsi="Times New Roman" w:cs="Times New Roman"/>
          <w:sz w:val="24"/>
          <w:szCs w:val="24"/>
          <w:lang w:val="sr-Cyrl-RS"/>
        </w:rPr>
        <w:t xml:space="preserve"> и до када ће се исплаћивати разлика у цени по том основу</w:t>
      </w:r>
      <w:r>
        <w:rPr>
          <w:rFonts w:ascii="Times New Roman" w:hAnsi="Times New Roman" w:cs="Times New Roman"/>
          <w:sz w:val="24"/>
          <w:szCs w:val="24"/>
          <w:lang w:val="sr-Cyrl-RS"/>
        </w:rPr>
        <w:t>;</w:t>
      </w:r>
      <w:r w:rsidR="00FF40C7">
        <w:rPr>
          <w:rFonts w:ascii="Times New Roman" w:hAnsi="Times New Roman" w:cs="Times New Roman"/>
          <w:sz w:val="24"/>
          <w:szCs w:val="24"/>
          <w:lang w:val="sr-Cyrl-RS"/>
        </w:rPr>
        <w:t xml:space="preserve"> да ли због ванредне ситуације постоји могућност прекида уговорне обавезе ради смањења оптерећења ЕПС;</w:t>
      </w: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је у</w:t>
      </w:r>
      <w:r w:rsidR="00F77199">
        <w:rPr>
          <w:rFonts w:ascii="Times New Roman" w:hAnsi="Times New Roman" w:cs="Times New Roman"/>
          <w:sz w:val="24"/>
          <w:szCs w:val="24"/>
          <w:lang w:val="sr-Cyrl-RS"/>
        </w:rPr>
        <w:t>грожено снабдевање и сигурност снабдевања</w:t>
      </w:r>
      <w:r>
        <w:rPr>
          <w:rFonts w:ascii="Times New Roman" w:hAnsi="Times New Roman" w:cs="Times New Roman"/>
          <w:sz w:val="24"/>
          <w:szCs w:val="24"/>
          <w:lang w:val="sr-Cyrl-RS"/>
        </w:rPr>
        <w:t xml:space="preserve"> електричном енергијом, с обзиром да је наглашено</w:t>
      </w:r>
      <w:r w:rsidR="00A6465A">
        <w:rPr>
          <w:rFonts w:ascii="Times New Roman" w:hAnsi="Times New Roman" w:cs="Times New Roman"/>
          <w:sz w:val="24"/>
          <w:szCs w:val="24"/>
          <w:lang w:val="sr-Cyrl-RS"/>
        </w:rPr>
        <w:t xml:space="preserve"> </w:t>
      </w:r>
      <w:r w:rsidR="00491574">
        <w:rPr>
          <w:rFonts w:ascii="Times New Roman" w:hAnsi="Times New Roman" w:cs="Times New Roman"/>
          <w:sz w:val="24"/>
          <w:szCs w:val="24"/>
          <w:lang w:val="sr-Cyrl-RS"/>
        </w:rPr>
        <w:t>да су ремонти одложени за ову годину,</w:t>
      </w:r>
      <w:r>
        <w:rPr>
          <w:rFonts w:ascii="Times New Roman" w:hAnsi="Times New Roman" w:cs="Times New Roman"/>
          <w:sz w:val="24"/>
          <w:szCs w:val="24"/>
          <w:lang w:val="sr-Cyrl-RS"/>
        </w:rPr>
        <w:t xml:space="preserve"> да је пословни резултат у прошлој години</w:t>
      </w:r>
      <w:r w:rsidR="00C44CD8">
        <w:rPr>
          <w:rFonts w:ascii="Times New Roman" w:hAnsi="Times New Roman" w:cs="Times New Roman"/>
          <w:sz w:val="24"/>
          <w:szCs w:val="24"/>
          <w:lang w:val="sr-Cyrl-RS"/>
        </w:rPr>
        <w:t xml:space="preserve"> позитиван, </w:t>
      </w:r>
      <w:r>
        <w:rPr>
          <w:rFonts w:ascii="Times New Roman" w:hAnsi="Times New Roman" w:cs="Times New Roman"/>
          <w:sz w:val="24"/>
          <w:szCs w:val="24"/>
          <w:lang w:val="sr-Cyrl-RS"/>
        </w:rPr>
        <w:t>цена електричне енергије је знатно нижа</w:t>
      </w:r>
      <w:r w:rsidR="00C44CD8">
        <w:rPr>
          <w:rFonts w:ascii="Times New Roman" w:hAnsi="Times New Roman" w:cs="Times New Roman"/>
          <w:sz w:val="24"/>
          <w:szCs w:val="24"/>
          <w:lang w:val="sr-Cyrl-RS"/>
        </w:rPr>
        <w:t>, а трошкови производње високи</w:t>
      </w:r>
      <w:r>
        <w:rPr>
          <w:rFonts w:ascii="Times New Roman" w:hAnsi="Times New Roman" w:cs="Times New Roman"/>
          <w:sz w:val="24"/>
          <w:szCs w:val="24"/>
          <w:lang w:val="sr-Cyrl-RS"/>
        </w:rPr>
        <w:t xml:space="preserve">; </w:t>
      </w: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41591">
        <w:rPr>
          <w:rFonts w:ascii="Times New Roman" w:hAnsi="Times New Roman" w:cs="Times New Roman"/>
          <w:sz w:val="24"/>
          <w:szCs w:val="24"/>
          <w:lang w:val="sr-Cyrl-RS"/>
        </w:rPr>
        <w:t xml:space="preserve"> пошто су </w:t>
      </w:r>
      <w:r>
        <w:rPr>
          <w:rFonts w:ascii="Times New Roman" w:hAnsi="Times New Roman" w:cs="Times New Roman"/>
          <w:sz w:val="24"/>
          <w:szCs w:val="24"/>
          <w:lang w:val="sr-Cyrl-RS"/>
        </w:rPr>
        <w:t>планиране инвестиц</w:t>
      </w:r>
      <w:r w:rsidR="00641591">
        <w:rPr>
          <w:rFonts w:ascii="Times New Roman" w:hAnsi="Times New Roman" w:cs="Times New Roman"/>
          <w:sz w:val="24"/>
          <w:szCs w:val="24"/>
          <w:lang w:val="sr-Cyrl-RS"/>
        </w:rPr>
        <w:t>ије у односу на прошлу годину</w:t>
      </w:r>
      <w:r>
        <w:rPr>
          <w:rFonts w:ascii="Times New Roman" w:hAnsi="Times New Roman" w:cs="Times New Roman"/>
          <w:sz w:val="24"/>
          <w:szCs w:val="24"/>
          <w:lang w:val="sr-Cyrl-RS"/>
        </w:rPr>
        <w:t xml:space="preserve"> знатно веће</w:t>
      </w:r>
      <w:r w:rsidR="00641591">
        <w:rPr>
          <w:rFonts w:ascii="Times New Roman" w:hAnsi="Times New Roman" w:cs="Times New Roman"/>
          <w:sz w:val="24"/>
          <w:szCs w:val="24"/>
          <w:lang w:val="sr-Cyrl-RS"/>
        </w:rPr>
        <w:t xml:space="preserve"> и износе</w:t>
      </w:r>
      <w:r>
        <w:rPr>
          <w:rFonts w:ascii="Times New Roman" w:hAnsi="Times New Roman" w:cs="Times New Roman"/>
          <w:sz w:val="24"/>
          <w:szCs w:val="24"/>
          <w:lang w:val="sr-Cyrl-RS"/>
        </w:rPr>
        <w:t xml:space="preserve"> 88 </w:t>
      </w:r>
      <w:r w:rsidR="001C5BCB">
        <w:rPr>
          <w:rFonts w:ascii="Times New Roman" w:hAnsi="Times New Roman" w:cs="Times New Roman"/>
          <w:sz w:val="24"/>
          <w:szCs w:val="24"/>
          <w:lang w:val="sr-Cyrl-RS"/>
        </w:rPr>
        <w:t>мил</w:t>
      </w:r>
      <w:r w:rsidR="0049776C">
        <w:rPr>
          <w:rFonts w:ascii="Times New Roman" w:hAnsi="Times New Roman" w:cs="Times New Roman"/>
          <w:sz w:val="24"/>
          <w:szCs w:val="24"/>
          <w:lang w:val="sr-Cyrl-RS"/>
        </w:rPr>
        <w:t>ијарди</w:t>
      </w:r>
      <w:r w:rsidR="00641591">
        <w:rPr>
          <w:rFonts w:ascii="Times New Roman" w:hAnsi="Times New Roman" w:cs="Times New Roman"/>
          <w:sz w:val="24"/>
          <w:szCs w:val="24"/>
          <w:lang w:val="sr-Cyrl-RS"/>
        </w:rPr>
        <w:t xml:space="preserve"> динара</w:t>
      </w:r>
      <w:r>
        <w:rPr>
          <w:rFonts w:ascii="Times New Roman" w:hAnsi="Times New Roman" w:cs="Times New Roman"/>
          <w:sz w:val="24"/>
          <w:szCs w:val="24"/>
          <w:lang w:val="sr-Cyrl-RS"/>
        </w:rPr>
        <w:t xml:space="preserve"> </w:t>
      </w:r>
      <w:r w:rsidR="00641591">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удео сопствених средстава ЕП</w:t>
      </w:r>
      <w:r w:rsidR="00ED2AD5">
        <w:rPr>
          <w:rFonts w:ascii="Times New Roman" w:hAnsi="Times New Roman" w:cs="Times New Roman"/>
          <w:sz w:val="24"/>
          <w:szCs w:val="24"/>
          <w:lang w:val="sr-Cyrl-RS"/>
        </w:rPr>
        <w:t>С већи, ко</w:t>
      </w:r>
      <w:r w:rsidR="00641591">
        <w:rPr>
          <w:rFonts w:ascii="Times New Roman" w:hAnsi="Times New Roman" w:cs="Times New Roman"/>
          <w:sz w:val="24"/>
          <w:szCs w:val="24"/>
          <w:lang w:val="sr-Cyrl-RS"/>
        </w:rPr>
        <w:t>лико средстава је</w:t>
      </w:r>
      <w:r>
        <w:rPr>
          <w:rFonts w:ascii="Times New Roman" w:hAnsi="Times New Roman" w:cs="Times New Roman"/>
          <w:sz w:val="24"/>
          <w:szCs w:val="24"/>
          <w:lang w:val="sr-Cyrl-RS"/>
        </w:rPr>
        <w:t xml:space="preserve"> план</w:t>
      </w:r>
      <w:r w:rsidR="00641591">
        <w:rPr>
          <w:rFonts w:ascii="Times New Roman" w:hAnsi="Times New Roman" w:cs="Times New Roman"/>
          <w:sz w:val="24"/>
          <w:szCs w:val="24"/>
          <w:lang w:val="sr-Cyrl-RS"/>
        </w:rPr>
        <w:t>ирано</w:t>
      </w:r>
      <w:r>
        <w:rPr>
          <w:rFonts w:ascii="Times New Roman" w:hAnsi="Times New Roman" w:cs="Times New Roman"/>
          <w:sz w:val="24"/>
          <w:szCs w:val="24"/>
          <w:lang w:val="sr-Cyrl-RS"/>
        </w:rPr>
        <w:t xml:space="preserve"> да</w:t>
      </w:r>
      <w:r w:rsidR="00641591">
        <w:rPr>
          <w:rFonts w:ascii="Times New Roman" w:hAnsi="Times New Roman" w:cs="Times New Roman"/>
          <w:sz w:val="24"/>
          <w:szCs w:val="24"/>
          <w:lang w:val="sr-Cyrl-RS"/>
        </w:rPr>
        <w:t xml:space="preserve"> се инвестира у животну средину;</w:t>
      </w: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27B61">
        <w:rPr>
          <w:rFonts w:ascii="Times New Roman" w:hAnsi="Times New Roman" w:cs="Times New Roman"/>
          <w:sz w:val="24"/>
          <w:szCs w:val="24"/>
          <w:lang w:val="sr-Cyrl-RS"/>
        </w:rPr>
        <w:t>да ли ЕПС може да пружи</w:t>
      </w:r>
      <w:r>
        <w:rPr>
          <w:rFonts w:ascii="Times New Roman" w:hAnsi="Times New Roman" w:cs="Times New Roman"/>
          <w:sz w:val="24"/>
          <w:szCs w:val="24"/>
          <w:lang w:val="sr-Cyrl-RS"/>
        </w:rPr>
        <w:t xml:space="preserve"> помоћ </w:t>
      </w:r>
      <w:r w:rsidR="00A27B61">
        <w:rPr>
          <w:rFonts w:ascii="Times New Roman" w:hAnsi="Times New Roman" w:cs="Times New Roman"/>
          <w:sz w:val="24"/>
          <w:szCs w:val="24"/>
          <w:lang w:val="sr-Cyrl-RS"/>
        </w:rPr>
        <w:t>археолошком налазишту Лепенски вир</w:t>
      </w:r>
      <w:r>
        <w:rPr>
          <w:rFonts w:ascii="Times New Roman" w:hAnsi="Times New Roman" w:cs="Times New Roman"/>
          <w:sz w:val="24"/>
          <w:szCs w:val="24"/>
          <w:lang w:val="sr-Cyrl-RS"/>
        </w:rPr>
        <w:t xml:space="preserve"> </w:t>
      </w:r>
      <w:r w:rsidR="00A27B61">
        <w:rPr>
          <w:rFonts w:ascii="Times New Roman" w:hAnsi="Times New Roman" w:cs="Times New Roman"/>
          <w:sz w:val="24"/>
          <w:szCs w:val="24"/>
          <w:lang w:val="sr-Cyrl-RS"/>
        </w:rPr>
        <w:t>и обезбеди боље снабдевање електричним енергијом</w:t>
      </w:r>
      <w:r>
        <w:rPr>
          <w:rFonts w:ascii="Times New Roman" w:hAnsi="Times New Roman" w:cs="Times New Roman"/>
          <w:sz w:val="24"/>
          <w:szCs w:val="24"/>
          <w:lang w:val="sr-Cyrl-RS"/>
        </w:rPr>
        <w:t>.</w:t>
      </w:r>
    </w:p>
    <w:p w:rsidR="00641591" w:rsidRDefault="00ED2AD5" w:rsidP="0064159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41591">
        <w:rPr>
          <w:rFonts w:ascii="Times New Roman" w:hAnsi="Times New Roman" w:cs="Times New Roman"/>
          <w:sz w:val="24"/>
          <w:szCs w:val="24"/>
          <w:lang w:val="sr-Cyrl-RS"/>
        </w:rPr>
        <w:tab/>
        <w:t>Поводом финансијског извештаја, изнето је мишљење да је неопходно детаљније извештавање о пословању током године, као и детаљно финансијско извештавање за претходне године</w:t>
      </w:r>
      <w:r w:rsidR="00100055">
        <w:rPr>
          <w:rFonts w:ascii="Times New Roman" w:hAnsi="Times New Roman" w:cs="Times New Roman"/>
          <w:sz w:val="24"/>
          <w:szCs w:val="24"/>
          <w:lang w:val="sr-Cyrl-RS"/>
        </w:rPr>
        <w:t>,</w:t>
      </w:r>
      <w:r w:rsidR="00641591">
        <w:rPr>
          <w:rFonts w:ascii="Times New Roman" w:hAnsi="Times New Roman" w:cs="Times New Roman"/>
          <w:sz w:val="24"/>
          <w:szCs w:val="24"/>
          <w:lang w:val="sr-Cyrl-RS"/>
        </w:rPr>
        <w:t xml:space="preserve"> како би подаци били упоредиви. </w:t>
      </w:r>
    </w:p>
    <w:p w:rsidR="00ED2AD5" w:rsidRDefault="00ED2AD5" w:rsidP="00ED2AD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Изнета је сугестија да </w:t>
      </w:r>
      <w:r w:rsidR="00240B97">
        <w:rPr>
          <w:rFonts w:ascii="Times New Roman" w:hAnsi="Times New Roman" w:cs="Times New Roman"/>
          <w:sz w:val="24"/>
          <w:szCs w:val="24"/>
          <w:lang w:val="sr-Cyrl-RS"/>
        </w:rPr>
        <w:t xml:space="preserve">је потребно да </w:t>
      </w:r>
      <w:r>
        <w:rPr>
          <w:rFonts w:ascii="Times New Roman" w:hAnsi="Times New Roman" w:cs="Times New Roman"/>
          <w:sz w:val="24"/>
          <w:szCs w:val="24"/>
          <w:lang w:val="sr-Cyrl-RS"/>
        </w:rPr>
        <w:t>се реши питање уредног снабдевања Голупца и Голубачког града електричном енергијом и да се уради санација квара на  далеководу</w:t>
      </w:r>
      <w:r w:rsidR="00240B9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који нема капацитет за снабдевање.</w:t>
      </w:r>
    </w:p>
    <w:p w:rsidR="00900996" w:rsidRDefault="00900996" w:rsidP="00900996">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да је проблем ПРО ТЕНТА настао под притиском Међународног монетарног фонда и Светске банке, кад су раздвојене делатности производње, преноса и диструбуције. Руководства нису преузела одговорност и због тога се сада јавља проблем са запосленима у тим предузећима. Време је да се нађе решење.</w:t>
      </w:r>
    </w:p>
    <w:p w:rsidR="00C3519A" w:rsidRDefault="004017BB" w:rsidP="00B8691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00996">
        <w:rPr>
          <w:rFonts w:ascii="Times New Roman" w:hAnsi="Times New Roman" w:cs="Times New Roman"/>
          <w:sz w:val="24"/>
          <w:szCs w:val="24"/>
          <w:lang w:val="sr-Cyrl-RS"/>
        </w:rPr>
        <w:t xml:space="preserve">Маја </w:t>
      </w:r>
      <w:r w:rsidR="00B86911">
        <w:rPr>
          <w:rFonts w:ascii="Times New Roman" w:hAnsi="Times New Roman" w:cs="Times New Roman"/>
          <w:sz w:val="24"/>
          <w:szCs w:val="24"/>
          <w:lang w:val="sr-Cyrl-RS"/>
        </w:rPr>
        <w:t>Матија Ристић, секретар Министарства руд</w:t>
      </w:r>
      <w:r w:rsidR="00A6465A">
        <w:rPr>
          <w:rFonts w:ascii="Times New Roman" w:hAnsi="Times New Roman" w:cs="Times New Roman"/>
          <w:sz w:val="24"/>
          <w:szCs w:val="24"/>
          <w:lang w:val="sr-Cyrl-RS"/>
        </w:rPr>
        <w:t>а</w:t>
      </w:r>
      <w:r w:rsidR="00B86911">
        <w:rPr>
          <w:rFonts w:ascii="Times New Roman" w:hAnsi="Times New Roman" w:cs="Times New Roman"/>
          <w:sz w:val="24"/>
          <w:szCs w:val="24"/>
          <w:lang w:val="sr-Cyrl-RS"/>
        </w:rPr>
        <w:t>рства и енергетике,  изнела да Министарство нема примедб</w:t>
      </w:r>
      <w:r w:rsidR="00100055">
        <w:rPr>
          <w:rFonts w:ascii="Times New Roman" w:hAnsi="Times New Roman" w:cs="Times New Roman"/>
          <w:sz w:val="24"/>
          <w:szCs w:val="24"/>
          <w:lang w:val="sr-Cyrl-RS"/>
        </w:rPr>
        <w:t>и на Извештај о раду ЈП ЕПС и</w:t>
      </w:r>
      <w:r w:rsidR="00A6465A">
        <w:rPr>
          <w:rFonts w:ascii="Times New Roman" w:hAnsi="Times New Roman" w:cs="Times New Roman"/>
          <w:sz w:val="24"/>
          <w:szCs w:val="24"/>
          <w:lang w:val="sr-Cyrl-RS"/>
        </w:rPr>
        <w:t xml:space="preserve"> да</w:t>
      </w:r>
      <w:r w:rsidR="00B86911">
        <w:rPr>
          <w:rFonts w:ascii="Times New Roman" w:hAnsi="Times New Roman" w:cs="Times New Roman"/>
          <w:sz w:val="24"/>
          <w:szCs w:val="24"/>
          <w:lang w:val="sr-Cyrl-RS"/>
        </w:rPr>
        <w:t xml:space="preserve"> се Министарство изјаснило у складу са процедурама предвиђеним Законом о Влади и Пословником Владе.  Став Ми</w:t>
      </w:r>
      <w:r w:rsidR="00100055">
        <w:rPr>
          <w:rFonts w:ascii="Times New Roman" w:hAnsi="Times New Roman" w:cs="Times New Roman"/>
          <w:sz w:val="24"/>
          <w:szCs w:val="24"/>
          <w:lang w:val="sr-Cyrl-RS"/>
        </w:rPr>
        <w:t>нистарства рударства и енергетик</w:t>
      </w:r>
      <w:r w:rsidR="00B86911">
        <w:rPr>
          <w:rFonts w:ascii="Times New Roman" w:hAnsi="Times New Roman" w:cs="Times New Roman"/>
          <w:sz w:val="24"/>
          <w:szCs w:val="24"/>
          <w:lang w:val="sr-Cyrl-RS"/>
        </w:rPr>
        <w:t>е ј</w:t>
      </w:r>
      <w:r w:rsidR="00100055">
        <w:rPr>
          <w:rFonts w:ascii="Times New Roman" w:hAnsi="Times New Roman" w:cs="Times New Roman"/>
          <w:sz w:val="24"/>
          <w:szCs w:val="24"/>
          <w:lang w:val="sr-Cyrl-RS"/>
        </w:rPr>
        <w:t>е да је преузимање запослених</w:t>
      </w:r>
      <w:r w:rsidR="00B86911">
        <w:rPr>
          <w:rFonts w:ascii="Times New Roman" w:hAnsi="Times New Roman" w:cs="Times New Roman"/>
          <w:sz w:val="24"/>
          <w:szCs w:val="24"/>
          <w:lang w:val="sr-Cyrl-RS"/>
        </w:rPr>
        <w:t xml:space="preserve"> предузећа ПРО ТЕНТ обавеза ЈП ЕПС</w:t>
      </w:r>
      <w:r w:rsidR="00100055">
        <w:rPr>
          <w:rFonts w:ascii="Times New Roman" w:hAnsi="Times New Roman" w:cs="Times New Roman"/>
          <w:sz w:val="24"/>
          <w:szCs w:val="24"/>
          <w:lang w:val="sr-Cyrl-RS"/>
        </w:rPr>
        <w:t xml:space="preserve"> и да је</w:t>
      </w:r>
      <w:r w:rsidR="00B86911">
        <w:rPr>
          <w:rFonts w:ascii="Times New Roman" w:hAnsi="Times New Roman" w:cs="Times New Roman"/>
          <w:sz w:val="24"/>
          <w:szCs w:val="24"/>
          <w:lang w:val="sr-Cyrl-RS"/>
        </w:rPr>
        <w:t xml:space="preserve"> од стратешке важности за рад ЕПС у будућности.  Важно је да се унапреди сарадња са п</w:t>
      </w:r>
      <w:r w:rsidR="00C3519A">
        <w:rPr>
          <w:rFonts w:ascii="Times New Roman" w:hAnsi="Times New Roman" w:cs="Times New Roman"/>
          <w:sz w:val="24"/>
          <w:szCs w:val="24"/>
          <w:lang w:val="sr-Cyrl-RS"/>
        </w:rPr>
        <w:t>редставницима синдиката, и</w:t>
      </w:r>
      <w:r w:rsidR="00B86911">
        <w:rPr>
          <w:rFonts w:ascii="Times New Roman" w:hAnsi="Times New Roman" w:cs="Times New Roman"/>
          <w:sz w:val="24"/>
          <w:szCs w:val="24"/>
          <w:lang w:val="sr-Cyrl-RS"/>
        </w:rPr>
        <w:t xml:space="preserve"> руководство ЕПС</w:t>
      </w:r>
      <w:r w:rsidR="00C3519A">
        <w:rPr>
          <w:rFonts w:ascii="Times New Roman" w:hAnsi="Times New Roman" w:cs="Times New Roman"/>
          <w:sz w:val="24"/>
          <w:szCs w:val="24"/>
          <w:lang w:val="sr-Cyrl-RS"/>
        </w:rPr>
        <w:t xml:space="preserve"> је</w:t>
      </w:r>
      <w:r w:rsidR="00B86911">
        <w:rPr>
          <w:rFonts w:ascii="Times New Roman" w:hAnsi="Times New Roman" w:cs="Times New Roman"/>
          <w:sz w:val="24"/>
          <w:szCs w:val="24"/>
          <w:lang w:val="sr-Cyrl-RS"/>
        </w:rPr>
        <w:t xml:space="preserve"> у обавези да разговара и са представницима репрезентативних синдиката ЕПС, због великог броја жалби да руководство разговара само са представницима синдиката рудника угља Колубара, али не и са представницима синдиката ЕПС. Истакла је важност могућности примене члана 13. Закона о јавним набавкама, који се односи на тзв. </w:t>
      </w:r>
      <w:r w:rsidR="00B86911" w:rsidRPr="00460A19">
        <w:rPr>
          <w:rFonts w:ascii="Times New Roman" w:hAnsi="Times New Roman" w:cs="Times New Roman"/>
          <w:i/>
          <w:sz w:val="24"/>
          <w:szCs w:val="24"/>
          <w:lang w:val="sr-Latn-RS"/>
        </w:rPr>
        <w:t>in house</w:t>
      </w:r>
      <w:r w:rsidR="00B86911">
        <w:rPr>
          <w:rFonts w:ascii="Times New Roman" w:hAnsi="Times New Roman" w:cs="Times New Roman"/>
          <w:sz w:val="24"/>
          <w:szCs w:val="24"/>
          <w:lang w:val="sr-Latn-RS"/>
        </w:rPr>
        <w:t xml:space="preserve"> </w:t>
      </w:r>
      <w:r w:rsidR="00B86911">
        <w:rPr>
          <w:rFonts w:ascii="Times New Roman" w:hAnsi="Times New Roman" w:cs="Times New Roman"/>
          <w:sz w:val="24"/>
          <w:szCs w:val="24"/>
          <w:lang w:val="sr-Cyrl-RS"/>
        </w:rPr>
        <w:t>набавке. Нека јавна предузећа могу неке делатности од јавног интереса обављати и за ЕПС, што би значило и Влади и ти</w:t>
      </w:r>
      <w:r w:rsidR="00C3519A">
        <w:rPr>
          <w:rFonts w:ascii="Times New Roman" w:hAnsi="Times New Roman" w:cs="Times New Roman"/>
          <w:sz w:val="24"/>
          <w:szCs w:val="24"/>
          <w:lang w:val="sr-Cyrl-RS"/>
        </w:rPr>
        <w:t>м предузећима. Н</w:t>
      </w:r>
      <w:r w:rsidR="00B86911">
        <w:rPr>
          <w:rFonts w:ascii="Times New Roman" w:hAnsi="Times New Roman" w:cs="Times New Roman"/>
          <w:sz w:val="24"/>
          <w:szCs w:val="24"/>
          <w:lang w:val="sr-Cyrl-RS"/>
        </w:rPr>
        <w:t xml:space="preserve">акнадом за обновљиве изворе енергије морају да се покрију трошкови, јер ЕПС не сме да трпи губитке због откупа електричне енергије. План мора да буде такав да ЕПС буде на нули. </w:t>
      </w:r>
    </w:p>
    <w:p w:rsidR="00100055" w:rsidRDefault="00C3519A" w:rsidP="00B8691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86911">
        <w:rPr>
          <w:rFonts w:ascii="Times New Roman" w:hAnsi="Times New Roman" w:cs="Times New Roman"/>
          <w:sz w:val="24"/>
          <w:szCs w:val="24"/>
          <w:lang w:val="sr-Cyrl-RS"/>
        </w:rPr>
        <w:t xml:space="preserve">Изнето је мишљење да ће због смањења цена опреме и средстава инвестирања и цена произведене енергије падати. Само микро и мали произвођачи су стимулисани путем </w:t>
      </w:r>
      <w:r w:rsidR="00B86911">
        <w:rPr>
          <w:rFonts w:ascii="Times New Roman" w:hAnsi="Times New Roman" w:cs="Times New Roman"/>
          <w:sz w:val="24"/>
          <w:szCs w:val="24"/>
          <w:lang w:val="sr-Latn-RS"/>
        </w:rPr>
        <w:t xml:space="preserve">Feed-in </w:t>
      </w:r>
      <w:r w:rsidR="00B86911">
        <w:rPr>
          <w:rFonts w:ascii="Times New Roman" w:hAnsi="Times New Roman" w:cs="Times New Roman"/>
          <w:sz w:val="24"/>
          <w:szCs w:val="24"/>
          <w:lang w:val="sr-Cyrl-RS"/>
        </w:rPr>
        <w:t xml:space="preserve">тарифе, а већи произвођачи ће ићи на аукције. </w:t>
      </w:r>
    </w:p>
    <w:p w:rsidR="00B86911" w:rsidRDefault="00100055" w:rsidP="00B8691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Надлежно м</w:t>
      </w:r>
      <w:r w:rsidR="00B86911">
        <w:rPr>
          <w:rFonts w:ascii="Times New Roman" w:hAnsi="Times New Roman" w:cs="Times New Roman"/>
          <w:sz w:val="24"/>
          <w:szCs w:val="24"/>
          <w:lang w:val="sr-Cyrl-RS"/>
        </w:rPr>
        <w:t>инистарство врши надзор над радом и усваја извештај и план рада ЈП ЕПС</w:t>
      </w:r>
      <w:r>
        <w:rPr>
          <w:rFonts w:ascii="Times New Roman" w:hAnsi="Times New Roman" w:cs="Times New Roman"/>
          <w:sz w:val="24"/>
          <w:szCs w:val="24"/>
          <w:lang w:val="sr-Cyrl-RS"/>
        </w:rPr>
        <w:t>, а финансијски извештај је у надлежности Министарства привреде и Министарства финансија</w:t>
      </w:r>
      <w:r w:rsidR="00B86911">
        <w:rPr>
          <w:rFonts w:ascii="Times New Roman" w:hAnsi="Times New Roman" w:cs="Times New Roman"/>
          <w:sz w:val="24"/>
          <w:szCs w:val="24"/>
          <w:lang w:val="sr-Cyrl-RS"/>
        </w:rPr>
        <w:t>.</w:t>
      </w:r>
    </w:p>
    <w:p w:rsidR="009C1955" w:rsidRDefault="00B86911" w:rsidP="00DC4433">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одговору</w:t>
      </w:r>
      <w:r w:rsidR="00240B97">
        <w:rPr>
          <w:rFonts w:ascii="Times New Roman" w:hAnsi="Times New Roman" w:cs="Times New Roman"/>
          <w:sz w:val="24"/>
          <w:szCs w:val="24"/>
          <w:lang w:val="sr-Cyrl-RS"/>
        </w:rPr>
        <w:t xml:space="preserve"> на постављена питања, изнета мишљења и сугестије, </w:t>
      </w:r>
      <w:r w:rsidR="009C1955">
        <w:rPr>
          <w:rFonts w:ascii="Times New Roman" w:hAnsi="Times New Roman" w:cs="Times New Roman"/>
          <w:sz w:val="24"/>
          <w:szCs w:val="24"/>
          <w:lang w:val="sr-Cyrl-RS"/>
        </w:rPr>
        <w:t>представници ЈП ЕПС-а су</w:t>
      </w:r>
      <w:r w:rsidR="008E4E3E">
        <w:rPr>
          <w:rFonts w:ascii="Times New Roman" w:hAnsi="Times New Roman" w:cs="Times New Roman"/>
          <w:sz w:val="24"/>
          <w:szCs w:val="24"/>
          <w:lang w:val="sr-Cyrl-RS"/>
        </w:rPr>
        <w:t xml:space="preserve"> </w:t>
      </w:r>
      <w:r w:rsidR="00240B97">
        <w:rPr>
          <w:rFonts w:ascii="Times New Roman" w:hAnsi="Times New Roman" w:cs="Times New Roman"/>
          <w:sz w:val="24"/>
          <w:szCs w:val="24"/>
          <w:lang w:val="sr-Cyrl-RS"/>
        </w:rPr>
        <w:t>у вези пријема запослених из ЈП ПРО</w:t>
      </w:r>
      <w:r w:rsidR="00100055">
        <w:rPr>
          <w:rFonts w:ascii="Times New Roman" w:hAnsi="Times New Roman" w:cs="Times New Roman"/>
          <w:sz w:val="24"/>
          <w:szCs w:val="24"/>
          <w:lang w:val="sr-Cyrl-RS"/>
        </w:rPr>
        <w:t xml:space="preserve"> </w:t>
      </w:r>
      <w:r w:rsidR="00240B97">
        <w:rPr>
          <w:rFonts w:ascii="Times New Roman" w:hAnsi="Times New Roman" w:cs="Times New Roman"/>
          <w:sz w:val="24"/>
          <w:szCs w:val="24"/>
          <w:lang w:val="sr-Cyrl-RS"/>
        </w:rPr>
        <w:t>ТЕНТ,</w:t>
      </w:r>
      <w:r w:rsidR="008E4E3E">
        <w:rPr>
          <w:rFonts w:ascii="Times New Roman" w:hAnsi="Times New Roman" w:cs="Times New Roman"/>
          <w:sz w:val="24"/>
          <w:szCs w:val="24"/>
          <w:lang w:val="sr-Cyrl-RS"/>
        </w:rPr>
        <w:t xml:space="preserve"> изнели да је одобрен</w:t>
      </w:r>
      <w:r w:rsidR="00240B97">
        <w:rPr>
          <w:rFonts w:ascii="Times New Roman" w:hAnsi="Times New Roman" w:cs="Times New Roman"/>
          <w:sz w:val="24"/>
          <w:szCs w:val="24"/>
          <w:lang w:val="sr-Cyrl-RS"/>
        </w:rPr>
        <w:t xml:space="preserve"> пријем </w:t>
      </w:r>
      <w:r w:rsidR="007C4DCF">
        <w:rPr>
          <w:rFonts w:ascii="Times New Roman" w:hAnsi="Times New Roman" w:cs="Times New Roman"/>
          <w:sz w:val="24"/>
          <w:szCs w:val="24"/>
          <w:lang w:val="sr-Cyrl-RS"/>
        </w:rPr>
        <w:t xml:space="preserve">477 запослених у ЈП ЕПС и око 700  запослених у Електродистрибуцији и </w:t>
      </w:r>
      <w:r w:rsidR="008E4E3E">
        <w:rPr>
          <w:rFonts w:ascii="Times New Roman" w:hAnsi="Times New Roman" w:cs="Times New Roman"/>
          <w:sz w:val="24"/>
          <w:szCs w:val="24"/>
          <w:lang w:val="sr-Cyrl-RS"/>
        </w:rPr>
        <w:t xml:space="preserve">да </w:t>
      </w:r>
      <w:r w:rsidR="007C4DCF">
        <w:rPr>
          <w:rFonts w:ascii="Times New Roman" w:hAnsi="Times New Roman" w:cs="Times New Roman"/>
          <w:sz w:val="24"/>
          <w:szCs w:val="24"/>
          <w:lang w:val="sr-Cyrl-RS"/>
        </w:rPr>
        <w:t>ће се</w:t>
      </w:r>
      <w:r w:rsidR="008E4E3E">
        <w:rPr>
          <w:rFonts w:ascii="Times New Roman" w:hAnsi="Times New Roman" w:cs="Times New Roman"/>
          <w:sz w:val="24"/>
          <w:szCs w:val="24"/>
          <w:lang w:val="sr-Cyrl-RS"/>
        </w:rPr>
        <w:t xml:space="preserve"> преузимање</w:t>
      </w:r>
      <w:r w:rsidR="007C4DCF">
        <w:rPr>
          <w:rFonts w:ascii="Times New Roman" w:hAnsi="Times New Roman" w:cs="Times New Roman"/>
          <w:sz w:val="24"/>
          <w:szCs w:val="24"/>
          <w:lang w:val="sr-Cyrl-RS"/>
        </w:rPr>
        <w:t xml:space="preserve"> обавити у наредном кратком периоду. ЈП ЕПС је започео поступак ребаланса плана, како би преузео те раднике и планирао исплату њихових зарада од тренутка њиховог пријема. За сутра је планиран састанак пословодства ЕПС са синдикатом ЕПС.</w:t>
      </w:r>
      <w:r w:rsidR="007A579A">
        <w:rPr>
          <w:rFonts w:ascii="Times New Roman" w:hAnsi="Times New Roman" w:cs="Times New Roman"/>
          <w:sz w:val="24"/>
          <w:szCs w:val="24"/>
          <w:lang w:val="sr-Cyrl-RS"/>
        </w:rPr>
        <w:t xml:space="preserve"> У</w:t>
      </w:r>
      <w:r w:rsidR="009C1955">
        <w:rPr>
          <w:rFonts w:ascii="Times New Roman" w:hAnsi="Times New Roman" w:cs="Times New Roman"/>
          <w:sz w:val="24"/>
          <w:szCs w:val="24"/>
          <w:lang w:val="sr-Cyrl-RS"/>
        </w:rPr>
        <w:t>говор</w:t>
      </w:r>
      <w:r w:rsidR="007A579A">
        <w:rPr>
          <w:rFonts w:ascii="Times New Roman" w:hAnsi="Times New Roman" w:cs="Times New Roman"/>
          <w:sz w:val="24"/>
          <w:szCs w:val="24"/>
          <w:lang w:val="sr-Cyrl-RS"/>
        </w:rPr>
        <w:t>и</w:t>
      </w:r>
      <w:r w:rsidR="009C1955">
        <w:rPr>
          <w:rFonts w:ascii="Times New Roman" w:hAnsi="Times New Roman" w:cs="Times New Roman"/>
          <w:sz w:val="24"/>
          <w:szCs w:val="24"/>
          <w:lang w:val="sr-Cyrl-RS"/>
        </w:rPr>
        <w:t xml:space="preserve"> </w:t>
      </w:r>
      <w:r w:rsidR="007A579A">
        <w:rPr>
          <w:rFonts w:ascii="Times New Roman" w:hAnsi="Times New Roman" w:cs="Times New Roman"/>
          <w:sz w:val="24"/>
          <w:szCs w:val="24"/>
          <w:lang w:val="sr-Cyrl-RS"/>
        </w:rPr>
        <w:t>о</w:t>
      </w:r>
      <w:r w:rsidR="009C1955">
        <w:rPr>
          <w:rFonts w:ascii="Times New Roman" w:hAnsi="Times New Roman" w:cs="Times New Roman"/>
          <w:sz w:val="24"/>
          <w:szCs w:val="24"/>
          <w:lang w:val="sr-Cyrl-RS"/>
        </w:rPr>
        <w:t xml:space="preserve"> </w:t>
      </w:r>
      <w:r w:rsidR="007A579A">
        <w:rPr>
          <w:rFonts w:ascii="Times New Roman" w:hAnsi="Times New Roman" w:cs="Times New Roman"/>
          <w:sz w:val="24"/>
          <w:szCs w:val="24"/>
          <w:lang w:val="sr-Cyrl-RS"/>
        </w:rPr>
        <w:t xml:space="preserve">испоруци електричне енергије по </w:t>
      </w:r>
      <w:r w:rsidR="009C1955">
        <w:rPr>
          <w:rFonts w:ascii="Times New Roman" w:hAnsi="Times New Roman" w:cs="Times New Roman"/>
          <w:sz w:val="24"/>
          <w:szCs w:val="24"/>
          <w:lang w:val="sr-Latn-RS"/>
        </w:rPr>
        <w:t>Feed-in</w:t>
      </w:r>
      <w:r w:rsidR="009C1955">
        <w:rPr>
          <w:rFonts w:ascii="Times New Roman" w:hAnsi="Times New Roman" w:cs="Times New Roman"/>
          <w:sz w:val="24"/>
          <w:szCs w:val="24"/>
          <w:lang w:val="sr-Cyrl-RS"/>
        </w:rPr>
        <w:t xml:space="preserve"> </w:t>
      </w:r>
      <w:r w:rsidR="007A579A">
        <w:rPr>
          <w:rFonts w:ascii="Times New Roman" w:hAnsi="Times New Roman" w:cs="Times New Roman"/>
          <w:sz w:val="24"/>
          <w:szCs w:val="24"/>
          <w:lang w:val="sr-Cyrl-RS"/>
        </w:rPr>
        <w:t>тарифи до сада су потписивани на 12 година. Н</w:t>
      </w:r>
      <w:r w:rsidR="009C1955">
        <w:rPr>
          <w:rFonts w:ascii="Times New Roman" w:hAnsi="Times New Roman" w:cs="Times New Roman"/>
          <w:sz w:val="24"/>
          <w:szCs w:val="24"/>
          <w:lang w:val="sr-Cyrl-RS"/>
        </w:rPr>
        <w:t>ије угрожена сигурност снабдевања</w:t>
      </w:r>
      <w:r w:rsidR="008E4E3E">
        <w:rPr>
          <w:rFonts w:ascii="Times New Roman" w:hAnsi="Times New Roman" w:cs="Times New Roman"/>
          <w:sz w:val="24"/>
          <w:szCs w:val="24"/>
          <w:lang w:val="sr-Cyrl-RS"/>
        </w:rPr>
        <w:t>. У</w:t>
      </w:r>
      <w:r w:rsidR="009C1955">
        <w:rPr>
          <w:rFonts w:ascii="Times New Roman" w:hAnsi="Times New Roman" w:cs="Times New Roman"/>
          <w:sz w:val="24"/>
          <w:szCs w:val="24"/>
          <w:lang w:val="sr-Cyrl-RS"/>
        </w:rPr>
        <w:t xml:space="preserve"> прва три месеца </w:t>
      </w:r>
      <w:r w:rsidR="008E4E3E">
        <w:rPr>
          <w:rFonts w:ascii="Times New Roman" w:hAnsi="Times New Roman" w:cs="Times New Roman"/>
          <w:sz w:val="24"/>
          <w:szCs w:val="24"/>
          <w:lang w:val="sr-Cyrl-RS"/>
        </w:rPr>
        <w:t>остварено је</w:t>
      </w:r>
      <w:r w:rsidR="009C1955">
        <w:rPr>
          <w:rFonts w:ascii="Times New Roman" w:hAnsi="Times New Roman" w:cs="Times New Roman"/>
          <w:sz w:val="24"/>
          <w:szCs w:val="24"/>
          <w:lang w:val="sr-Cyrl-RS"/>
        </w:rPr>
        <w:t xml:space="preserve"> повећање</w:t>
      </w:r>
      <w:r w:rsidR="007A579A">
        <w:rPr>
          <w:rFonts w:ascii="Times New Roman" w:hAnsi="Times New Roman" w:cs="Times New Roman"/>
          <w:sz w:val="24"/>
          <w:szCs w:val="24"/>
          <w:lang w:val="sr-Cyrl-RS"/>
        </w:rPr>
        <w:t xml:space="preserve"> производње</w:t>
      </w:r>
      <w:r w:rsidR="009C1955">
        <w:rPr>
          <w:rFonts w:ascii="Times New Roman" w:hAnsi="Times New Roman" w:cs="Times New Roman"/>
          <w:sz w:val="24"/>
          <w:szCs w:val="24"/>
          <w:lang w:val="sr-Cyrl-RS"/>
        </w:rPr>
        <w:t xml:space="preserve"> електричне енергије</w:t>
      </w:r>
      <w:r w:rsidR="007A579A">
        <w:rPr>
          <w:rFonts w:ascii="Times New Roman" w:hAnsi="Times New Roman" w:cs="Times New Roman"/>
          <w:sz w:val="24"/>
          <w:szCs w:val="24"/>
          <w:lang w:val="sr-Cyrl-RS"/>
        </w:rPr>
        <w:t xml:space="preserve"> у вредности</w:t>
      </w:r>
      <w:r w:rsidR="009C1955">
        <w:rPr>
          <w:rFonts w:ascii="Times New Roman" w:hAnsi="Times New Roman" w:cs="Times New Roman"/>
          <w:sz w:val="24"/>
          <w:szCs w:val="24"/>
          <w:lang w:val="sr-Cyrl-RS"/>
        </w:rPr>
        <w:t xml:space="preserve"> од 12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ијарди</w:t>
      </w:r>
      <w:r w:rsidR="009C1955">
        <w:rPr>
          <w:rFonts w:ascii="Times New Roman" w:hAnsi="Times New Roman" w:cs="Times New Roman"/>
          <w:sz w:val="24"/>
          <w:szCs w:val="24"/>
          <w:lang w:val="sr-Cyrl-RS"/>
        </w:rPr>
        <w:t xml:space="preserve"> динара. </w:t>
      </w:r>
      <w:r w:rsidR="007A579A">
        <w:rPr>
          <w:rFonts w:ascii="Times New Roman" w:hAnsi="Times New Roman" w:cs="Times New Roman"/>
          <w:sz w:val="24"/>
          <w:szCs w:val="24"/>
          <w:lang w:val="sr-Cyrl-RS"/>
        </w:rPr>
        <w:t xml:space="preserve">Сва </w:t>
      </w:r>
      <w:r w:rsidR="009C1955">
        <w:rPr>
          <w:rFonts w:ascii="Times New Roman" w:hAnsi="Times New Roman" w:cs="Times New Roman"/>
          <w:sz w:val="24"/>
          <w:szCs w:val="24"/>
          <w:lang w:val="sr-Cyrl-RS"/>
        </w:rPr>
        <w:t>закон</w:t>
      </w:r>
      <w:r w:rsidR="007A579A">
        <w:rPr>
          <w:rFonts w:ascii="Times New Roman" w:hAnsi="Times New Roman" w:cs="Times New Roman"/>
          <w:sz w:val="24"/>
          <w:szCs w:val="24"/>
          <w:lang w:val="sr-Cyrl-RS"/>
        </w:rPr>
        <w:t>ски обавезна документа се</w:t>
      </w:r>
      <w:r w:rsidR="009C1955">
        <w:rPr>
          <w:rFonts w:ascii="Times New Roman" w:hAnsi="Times New Roman" w:cs="Times New Roman"/>
          <w:sz w:val="24"/>
          <w:szCs w:val="24"/>
          <w:lang w:val="sr-Cyrl-RS"/>
        </w:rPr>
        <w:t xml:space="preserve"> налазе на сајту ЕПС-а, као и план годишњег пословања.</w:t>
      </w:r>
      <w:r w:rsidR="004903B3">
        <w:rPr>
          <w:rFonts w:ascii="Times New Roman" w:hAnsi="Times New Roman" w:cs="Times New Roman"/>
          <w:sz w:val="24"/>
          <w:szCs w:val="24"/>
          <w:lang w:val="sr-Cyrl-RS"/>
        </w:rPr>
        <w:t xml:space="preserve"> ЕПС као гарантовани снабдевач има обавезу да откупи</w:t>
      </w:r>
      <w:r w:rsidR="009C1955">
        <w:rPr>
          <w:rFonts w:ascii="Times New Roman" w:hAnsi="Times New Roman" w:cs="Times New Roman"/>
          <w:sz w:val="24"/>
          <w:szCs w:val="24"/>
          <w:lang w:val="sr-Cyrl-RS"/>
        </w:rPr>
        <w:t xml:space="preserve"> сву електричну енергију по </w:t>
      </w:r>
      <w:r w:rsidR="009C1955">
        <w:rPr>
          <w:rFonts w:ascii="Times New Roman" w:hAnsi="Times New Roman" w:cs="Times New Roman"/>
          <w:sz w:val="24"/>
          <w:szCs w:val="24"/>
          <w:lang w:val="sr-Latn-RS"/>
        </w:rPr>
        <w:t xml:space="preserve">Feed-in </w:t>
      </w:r>
      <w:r w:rsidR="004903B3">
        <w:rPr>
          <w:rFonts w:ascii="Times New Roman" w:hAnsi="Times New Roman" w:cs="Times New Roman"/>
          <w:sz w:val="24"/>
          <w:szCs w:val="24"/>
          <w:lang w:val="sr-Cyrl-RS"/>
        </w:rPr>
        <w:t>тарифи</w:t>
      </w:r>
      <w:r w:rsidR="009C1955">
        <w:rPr>
          <w:rFonts w:ascii="Times New Roman" w:hAnsi="Times New Roman" w:cs="Times New Roman"/>
          <w:sz w:val="24"/>
          <w:szCs w:val="24"/>
          <w:lang w:val="sr-Cyrl-RS"/>
        </w:rPr>
        <w:t xml:space="preserve"> </w:t>
      </w:r>
      <w:r w:rsidR="00A27B61">
        <w:rPr>
          <w:rFonts w:ascii="Times New Roman" w:hAnsi="Times New Roman" w:cs="Times New Roman"/>
          <w:sz w:val="24"/>
          <w:szCs w:val="24"/>
          <w:lang w:val="sr-Cyrl-RS"/>
        </w:rPr>
        <w:t>до</w:t>
      </w:r>
      <w:r w:rsidR="004903B3">
        <w:rPr>
          <w:rFonts w:ascii="Times New Roman" w:hAnsi="Times New Roman" w:cs="Times New Roman"/>
          <w:sz w:val="24"/>
          <w:szCs w:val="24"/>
          <w:lang w:val="sr-Cyrl-RS"/>
        </w:rPr>
        <w:t xml:space="preserve"> истека</w:t>
      </w:r>
      <w:r w:rsidR="009C1955">
        <w:rPr>
          <w:rFonts w:ascii="Times New Roman" w:hAnsi="Times New Roman" w:cs="Times New Roman"/>
          <w:sz w:val="24"/>
          <w:szCs w:val="24"/>
          <w:lang w:val="sr-Cyrl-RS"/>
        </w:rPr>
        <w:t xml:space="preserve"> уговор</w:t>
      </w:r>
      <w:r w:rsidR="004903B3">
        <w:rPr>
          <w:rFonts w:ascii="Times New Roman" w:hAnsi="Times New Roman" w:cs="Times New Roman"/>
          <w:sz w:val="24"/>
          <w:szCs w:val="24"/>
          <w:lang w:val="sr-Cyrl-RS"/>
        </w:rPr>
        <w:t>а</w:t>
      </w:r>
      <w:r w:rsidR="009C1955">
        <w:rPr>
          <w:rFonts w:ascii="Times New Roman" w:hAnsi="Times New Roman" w:cs="Times New Roman"/>
          <w:sz w:val="24"/>
          <w:szCs w:val="24"/>
          <w:lang w:val="sr-Cyrl-RS"/>
        </w:rPr>
        <w:t xml:space="preserve"> и да је</w:t>
      </w:r>
      <w:r w:rsidR="004903B3">
        <w:rPr>
          <w:rFonts w:ascii="Times New Roman" w:hAnsi="Times New Roman" w:cs="Times New Roman"/>
          <w:sz w:val="24"/>
          <w:szCs w:val="24"/>
          <w:lang w:val="sr-Cyrl-RS"/>
        </w:rPr>
        <w:t xml:space="preserve"> продаје</w:t>
      </w:r>
      <w:r w:rsidR="00A27B61">
        <w:rPr>
          <w:rFonts w:ascii="Times New Roman" w:hAnsi="Times New Roman" w:cs="Times New Roman"/>
          <w:sz w:val="24"/>
          <w:szCs w:val="24"/>
          <w:lang w:val="sr-Cyrl-RS"/>
        </w:rPr>
        <w:t xml:space="preserve"> на тржишту. Због тог</w:t>
      </w:r>
      <w:r w:rsidR="00A6465A">
        <w:rPr>
          <w:rFonts w:ascii="Times New Roman" w:hAnsi="Times New Roman" w:cs="Times New Roman"/>
          <w:sz w:val="24"/>
          <w:szCs w:val="24"/>
          <w:lang w:val="sr-Cyrl-RS"/>
        </w:rPr>
        <w:t>а</w:t>
      </w:r>
      <w:r w:rsidR="00A27B61">
        <w:rPr>
          <w:rFonts w:ascii="Times New Roman" w:hAnsi="Times New Roman" w:cs="Times New Roman"/>
          <w:sz w:val="24"/>
          <w:szCs w:val="24"/>
          <w:lang w:val="sr-Cyrl-RS"/>
        </w:rPr>
        <w:t xml:space="preserve"> има</w:t>
      </w:r>
      <w:r w:rsidR="009C1955">
        <w:rPr>
          <w:rFonts w:ascii="Times New Roman" w:hAnsi="Times New Roman" w:cs="Times New Roman"/>
          <w:sz w:val="24"/>
          <w:szCs w:val="24"/>
          <w:lang w:val="sr-Cyrl-RS"/>
        </w:rPr>
        <w:t xml:space="preserve"> акумулирани губитак </w:t>
      </w:r>
      <w:r w:rsidR="00A27B61">
        <w:rPr>
          <w:rFonts w:ascii="Times New Roman" w:hAnsi="Times New Roman" w:cs="Times New Roman"/>
          <w:sz w:val="24"/>
          <w:szCs w:val="24"/>
          <w:lang w:val="sr-Cyrl-RS"/>
        </w:rPr>
        <w:t>од од</w:t>
      </w:r>
      <w:r w:rsidR="00A6465A">
        <w:rPr>
          <w:rFonts w:ascii="Times New Roman" w:hAnsi="Times New Roman" w:cs="Times New Roman"/>
          <w:sz w:val="24"/>
          <w:szCs w:val="24"/>
          <w:lang w:val="sr-Cyrl-RS"/>
        </w:rPr>
        <w:t xml:space="preserve"> о</w:t>
      </w:r>
      <w:r w:rsidR="00A27B61">
        <w:rPr>
          <w:rFonts w:ascii="Times New Roman" w:hAnsi="Times New Roman" w:cs="Times New Roman"/>
          <w:sz w:val="24"/>
          <w:szCs w:val="24"/>
          <w:lang w:val="sr-Cyrl-RS"/>
        </w:rPr>
        <w:t xml:space="preserve">ко </w:t>
      </w:r>
      <w:r w:rsidR="009C1955">
        <w:rPr>
          <w:rFonts w:ascii="Times New Roman" w:hAnsi="Times New Roman" w:cs="Times New Roman"/>
          <w:sz w:val="24"/>
          <w:szCs w:val="24"/>
          <w:lang w:val="sr-Cyrl-RS"/>
        </w:rPr>
        <w:t xml:space="preserve">17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ијарди</w:t>
      </w:r>
      <w:r w:rsidR="009C1955">
        <w:rPr>
          <w:rFonts w:ascii="Times New Roman" w:hAnsi="Times New Roman" w:cs="Times New Roman"/>
          <w:sz w:val="24"/>
          <w:szCs w:val="24"/>
          <w:lang w:val="sr-Cyrl-RS"/>
        </w:rPr>
        <w:t xml:space="preserve"> динара и још 2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ијарде</w:t>
      </w:r>
      <w:r w:rsidR="009C1955">
        <w:rPr>
          <w:rFonts w:ascii="Times New Roman" w:hAnsi="Times New Roman" w:cs="Times New Roman"/>
          <w:sz w:val="24"/>
          <w:szCs w:val="24"/>
          <w:lang w:val="sr-Cyrl-RS"/>
        </w:rPr>
        <w:t xml:space="preserve"> динара губитка </w:t>
      </w:r>
      <w:r w:rsidR="008E4E3E">
        <w:rPr>
          <w:rFonts w:ascii="Times New Roman" w:hAnsi="Times New Roman" w:cs="Times New Roman"/>
          <w:sz w:val="24"/>
          <w:szCs w:val="24"/>
          <w:lang w:val="sr-Cyrl-RS"/>
        </w:rPr>
        <w:t>који је настао због разлике</w:t>
      </w:r>
      <w:r w:rsidR="009C1955">
        <w:rPr>
          <w:rFonts w:ascii="Times New Roman" w:hAnsi="Times New Roman" w:cs="Times New Roman"/>
          <w:sz w:val="24"/>
          <w:szCs w:val="24"/>
          <w:lang w:val="sr-Cyrl-RS"/>
        </w:rPr>
        <w:t xml:space="preserve"> </w:t>
      </w:r>
      <w:r w:rsidR="008E4E3E">
        <w:rPr>
          <w:rFonts w:ascii="Times New Roman" w:hAnsi="Times New Roman" w:cs="Times New Roman"/>
          <w:sz w:val="24"/>
          <w:szCs w:val="24"/>
          <w:lang w:val="sr-Cyrl-RS"/>
        </w:rPr>
        <w:t>између набавне и продајне цене</w:t>
      </w:r>
      <w:r w:rsidR="009C1955">
        <w:rPr>
          <w:rFonts w:ascii="Times New Roman" w:hAnsi="Times New Roman" w:cs="Times New Roman"/>
          <w:sz w:val="24"/>
          <w:szCs w:val="24"/>
          <w:lang w:val="sr-Cyrl-RS"/>
        </w:rPr>
        <w:t>.</w:t>
      </w:r>
      <w:r w:rsidR="00DC4433">
        <w:rPr>
          <w:rFonts w:ascii="Times New Roman" w:hAnsi="Times New Roman" w:cs="Times New Roman"/>
          <w:sz w:val="24"/>
          <w:szCs w:val="24"/>
          <w:lang w:val="sr-Cyrl-RS"/>
        </w:rPr>
        <w:t xml:space="preserve"> </w:t>
      </w:r>
      <w:r w:rsidR="008E4E3E">
        <w:rPr>
          <w:rFonts w:ascii="Times New Roman" w:hAnsi="Times New Roman" w:cs="Times New Roman"/>
          <w:sz w:val="24"/>
          <w:szCs w:val="24"/>
          <w:lang w:val="sr-Cyrl-RS"/>
        </w:rPr>
        <w:t>ЕПС-у н</w:t>
      </w:r>
      <w:r w:rsidR="00A27B61">
        <w:rPr>
          <w:rFonts w:ascii="Times New Roman" w:hAnsi="Times New Roman" w:cs="Times New Roman"/>
          <w:sz w:val="24"/>
          <w:szCs w:val="24"/>
          <w:lang w:val="sr-Cyrl-RS"/>
        </w:rPr>
        <w:t xml:space="preserve">едостају </w:t>
      </w:r>
      <w:r w:rsidR="009C1955">
        <w:rPr>
          <w:rFonts w:ascii="Times New Roman" w:hAnsi="Times New Roman" w:cs="Times New Roman"/>
          <w:sz w:val="24"/>
          <w:szCs w:val="24"/>
          <w:lang w:val="sr-Cyrl-RS"/>
        </w:rPr>
        <w:t>радници</w:t>
      </w:r>
      <w:r w:rsidR="008E4E3E">
        <w:rPr>
          <w:rFonts w:ascii="Times New Roman" w:hAnsi="Times New Roman" w:cs="Times New Roman"/>
          <w:sz w:val="24"/>
          <w:szCs w:val="24"/>
          <w:lang w:val="sr-Cyrl-RS"/>
        </w:rPr>
        <w:t>,</w:t>
      </w:r>
      <w:r w:rsidR="009C1955">
        <w:rPr>
          <w:rFonts w:ascii="Times New Roman" w:hAnsi="Times New Roman" w:cs="Times New Roman"/>
          <w:sz w:val="24"/>
          <w:szCs w:val="24"/>
          <w:lang w:val="sr-Cyrl-RS"/>
        </w:rPr>
        <w:t xml:space="preserve"> инжењери, бравари, електрича</w:t>
      </w:r>
      <w:r w:rsidR="00A27B61">
        <w:rPr>
          <w:rFonts w:ascii="Times New Roman" w:hAnsi="Times New Roman" w:cs="Times New Roman"/>
          <w:sz w:val="24"/>
          <w:szCs w:val="24"/>
          <w:lang w:val="sr-Cyrl-RS"/>
        </w:rPr>
        <w:t xml:space="preserve">ри. </w:t>
      </w:r>
      <w:r w:rsidR="00DC4433">
        <w:rPr>
          <w:rFonts w:ascii="Times New Roman" w:hAnsi="Times New Roman" w:cs="Times New Roman"/>
          <w:sz w:val="24"/>
          <w:szCs w:val="24"/>
          <w:lang w:val="sr-Cyrl-RS"/>
        </w:rPr>
        <w:t xml:space="preserve"> </w:t>
      </w:r>
      <w:r w:rsidR="00A27B61">
        <w:rPr>
          <w:rFonts w:ascii="Times New Roman" w:hAnsi="Times New Roman" w:cs="Times New Roman"/>
          <w:sz w:val="24"/>
          <w:szCs w:val="24"/>
          <w:lang w:val="sr-Cyrl-RS"/>
        </w:rPr>
        <w:t>Б</w:t>
      </w:r>
      <w:r w:rsidR="009C1955">
        <w:rPr>
          <w:rFonts w:ascii="Times New Roman" w:hAnsi="Times New Roman" w:cs="Times New Roman"/>
          <w:sz w:val="24"/>
          <w:szCs w:val="24"/>
          <w:lang w:val="sr-Cyrl-RS"/>
        </w:rPr>
        <w:t xml:space="preserve">рој радника </w:t>
      </w:r>
      <w:r w:rsidR="00A27B61">
        <w:rPr>
          <w:rFonts w:ascii="Times New Roman" w:hAnsi="Times New Roman" w:cs="Times New Roman"/>
          <w:sz w:val="24"/>
          <w:szCs w:val="24"/>
          <w:lang w:val="sr-Cyrl-RS"/>
        </w:rPr>
        <w:t xml:space="preserve">се смањио, </w:t>
      </w:r>
      <w:r w:rsidR="009C1955">
        <w:rPr>
          <w:rFonts w:ascii="Times New Roman" w:hAnsi="Times New Roman" w:cs="Times New Roman"/>
          <w:sz w:val="24"/>
          <w:szCs w:val="24"/>
          <w:lang w:val="sr-Cyrl-RS"/>
        </w:rPr>
        <w:t xml:space="preserve">јер </w:t>
      </w:r>
      <w:r w:rsidR="00A27B61">
        <w:rPr>
          <w:rFonts w:ascii="Times New Roman" w:hAnsi="Times New Roman" w:cs="Times New Roman"/>
          <w:sz w:val="24"/>
          <w:szCs w:val="24"/>
          <w:lang w:val="sr-Cyrl-RS"/>
        </w:rPr>
        <w:t>су отишли на боље плате</w:t>
      </w:r>
      <w:r w:rsidR="009C1955">
        <w:rPr>
          <w:rFonts w:ascii="Times New Roman" w:hAnsi="Times New Roman" w:cs="Times New Roman"/>
          <w:sz w:val="24"/>
          <w:szCs w:val="24"/>
          <w:lang w:val="sr-Cyrl-RS"/>
        </w:rPr>
        <w:t>.</w:t>
      </w:r>
      <w:r w:rsidR="00DC4433">
        <w:rPr>
          <w:rFonts w:ascii="Times New Roman" w:hAnsi="Times New Roman" w:cs="Times New Roman"/>
          <w:sz w:val="24"/>
          <w:szCs w:val="24"/>
          <w:lang w:val="sr-Cyrl-RS"/>
        </w:rPr>
        <w:t xml:space="preserve"> Снабдевање електричном енергијом није угрожено у овој години. У прва 3 месеца ове године</w:t>
      </w:r>
      <w:r w:rsidR="009C1955">
        <w:rPr>
          <w:rFonts w:ascii="Times New Roman" w:hAnsi="Times New Roman" w:cs="Times New Roman"/>
          <w:sz w:val="24"/>
          <w:szCs w:val="24"/>
          <w:lang w:val="sr-Cyrl-RS"/>
        </w:rPr>
        <w:t xml:space="preserve"> 12% </w:t>
      </w:r>
      <w:r w:rsidR="00DC4433">
        <w:rPr>
          <w:rFonts w:ascii="Times New Roman" w:hAnsi="Times New Roman" w:cs="Times New Roman"/>
          <w:sz w:val="24"/>
          <w:szCs w:val="24"/>
          <w:lang w:val="sr-Cyrl-RS"/>
        </w:rPr>
        <w:t>струје је више произведено у односу на план, сви вишкови</w:t>
      </w:r>
      <w:r w:rsidR="009C1955">
        <w:rPr>
          <w:rFonts w:ascii="Times New Roman" w:hAnsi="Times New Roman" w:cs="Times New Roman"/>
          <w:sz w:val="24"/>
          <w:szCs w:val="24"/>
          <w:lang w:val="sr-Cyrl-RS"/>
        </w:rPr>
        <w:t xml:space="preserve"> </w:t>
      </w:r>
      <w:r w:rsidR="00DC4433">
        <w:rPr>
          <w:rFonts w:ascii="Times New Roman" w:hAnsi="Times New Roman" w:cs="Times New Roman"/>
          <w:sz w:val="24"/>
          <w:szCs w:val="24"/>
          <w:lang w:val="sr-Cyrl-RS"/>
        </w:rPr>
        <w:t>су продати</w:t>
      </w:r>
      <w:r w:rsidR="009C1955">
        <w:rPr>
          <w:rFonts w:ascii="Times New Roman" w:hAnsi="Times New Roman" w:cs="Times New Roman"/>
          <w:sz w:val="24"/>
          <w:szCs w:val="24"/>
          <w:lang w:val="sr-Cyrl-RS"/>
        </w:rPr>
        <w:t xml:space="preserve"> на тржишту,</w:t>
      </w:r>
      <w:r w:rsidR="00DC4433">
        <w:rPr>
          <w:rFonts w:ascii="Times New Roman" w:hAnsi="Times New Roman" w:cs="Times New Roman"/>
          <w:sz w:val="24"/>
          <w:szCs w:val="24"/>
          <w:lang w:val="sr-Cyrl-RS"/>
        </w:rPr>
        <w:t xml:space="preserve"> а остварен је</w:t>
      </w:r>
      <w:r w:rsidR="009C1955">
        <w:rPr>
          <w:rFonts w:ascii="Times New Roman" w:hAnsi="Times New Roman" w:cs="Times New Roman"/>
          <w:sz w:val="24"/>
          <w:szCs w:val="24"/>
          <w:lang w:val="sr-Cyrl-RS"/>
        </w:rPr>
        <w:t xml:space="preserve"> извоз елекричне енергије</w:t>
      </w:r>
      <w:r w:rsidR="00DC4433">
        <w:rPr>
          <w:rFonts w:ascii="Times New Roman" w:hAnsi="Times New Roman" w:cs="Times New Roman"/>
          <w:sz w:val="24"/>
          <w:szCs w:val="24"/>
          <w:lang w:val="sr-Cyrl-RS"/>
        </w:rPr>
        <w:t xml:space="preserve"> од око </w:t>
      </w:r>
      <w:r w:rsidR="009C1955">
        <w:rPr>
          <w:rFonts w:ascii="Times New Roman" w:hAnsi="Times New Roman" w:cs="Times New Roman"/>
          <w:sz w:val="24"/>
          <w:szCs w:val="24"/>
          <w:lang w:val="sr-Cyrl-RS"/>
        </w:rPr>
        <w:t>7</w:t>
      </w:r>
      <w:r w:rsidR="00DC4433">
        <w:rPr>
          <w:rFonts w:ascii="Times New Roman" w:hAnsi="Times New Roman" w:cs="Times New Roman"/>
          <w:sz w:val="24"/>
          <w:szCs w:val="24"/>
          <w:lang w:val="sr-Cyrl-RS"/>
        </w:rPr>
        <w:t xml:space="preserve">,74 милиона евра. </w:t>
      </w:r>
      <w:r w:rsidR="009C1955">
        <w:rPr>
          <w:rFonts w:ascii="Times New Roman" w:hAnsi="Times New Roman" w:cs="Times New Roman"/>
          <w:sz w:val="24"/>
          <w:szCs w:val="24"/>
          <w:lang w:val="sr-Cyrl-RS"/>
        </w:rPr>
        <w:t xml:space="preserve">Влада РС је направила први корак да се обезбеди накнада </w:t>
      </w:r>
      <w:r w:rsidR="00A6465A">
        <w:rPr>
          <w:rFonts w:ascii="Times New Roman" w:hAnsi="Times New Roman" w:cs="Times New Roman"/>
          <w:sz w:val="24"/>
          <w:szCs w:val="24"/>
          <w:lang w:val="sr-Cyrl-RS"/>
        </w:rPr>
        <w:t xml:space="preserve">за </w:t>
      </w:r>
      <w:r w:rsidR="00A6465A">
        <w:rPr>
          <w:rFonts w:ascii="Times New Roman" w:hAnsi="Times New Roman" w:cs="Times New Roman"/>
          <w:sz w:val="24"/>
          <w:szCs w:val="24"/>
        </w:rPr>
        <w:t>Feed</w:t>
      </w:r>
      <w:r w:rsidR="00A6465A">
        <w:rPr>
          <w:rFonts w:ascii="Times New Roman" w:hAnsi="Times New Roman" w:cs="Times New Roman"/>
          <w:sz w:val="24"/>
          <w:szCs w:val="24"/>
          <w:lang w:val="sr-Cyrl-RS"/>
        </w:rPr>
        <w:t>-in</w:t>
      </w:r>
      <w:r w:rsidR="00DC4433">
        <w:rPr>
          <w:rFonts w:ascii="Times New Roman" w:hAnsi="Times New Roman" w:cs="Times New Roman"/>
          <w:sz w:val="24"/>
          <w:szCs w:val="24"/>
          <w:lang w:val="sr-Cyrl-RS"/>
        </w:rPr>
        <w:t xml:space="preserve"> тарифу </w:t>
      </w:r>
      <w:r w:rsidR="009C1955">
        <w:rPr>
          <w:rFonts w:ascii="Times New Roman" w:hAnsi="Times New Roman" w:cs="Times New Roman"/>
          <w:sz w:val="24"/>
          <w:szCs w:val="24"/>
          <w:lang w:val="sr-Cyrl-RS"/>
        </w:rPr>
        <w:t>у висини која омогућава покриће свих тошкова</w:t>
      </w:r>
      <w:r w:rsidR="004655DA">
        <w:rPr>
          <w:rFonts w:ascii="Times New Roman" w:hAnsi="Times New Roman" w:cs="Times New Roman"/>
          <w:sz w:val="24"/>
          <w:szCs w:val="24"/>
          <w:lang w:val="sr-Cyrl-RS"/>
        </w:rPr>
        <w:t>.  Повећана је</w:t>
      </w:r>
      <w:r w:rsidR="009C1955">
        <w:rPr>
          <w:rFonts w:ascii="Times New Roman" w:hAnsi="Times New Roman" w:cs="Times New Roman"/>
          <w:sz w:val="24"/>
          <w:szCs w:val="24"/>
          <w:lang w:val="sr-Cyrl-RS"/>
        </w:rPr>
        <w:t xml:space="preserve"> накнада са 0,093 динара на 0,437</w:t>
      </w:r>
      <w:r w:rsidR="004655DA">
        <w:rPr>
          <w:rFonts w:ascii="Times New Roman" w:hAnsi="Times New Roman" w:cs="Times New Roman"/>
          <w:sz w:val="24"/>
          <w:szCs w:val="24"/>
          <w:lang w:val="sr-Cyrl-RS"/>
        </w:rPr>
        <w:t xml:space="preserve"> по киловату, и, </w:t>
      </w:r>
      <w:r w:rsidR="009C1955">
        <w:rPr>
          <w:rFonts w:ascii="Times New Roman" w:hAnsi="Times New Roman" w:cs="Times New Roman"/>
          <w:sz w:val="24"/>
          <w:szCs w:val="24"/>
          <w:lang w:val="sr-Cyrl-RS"/>
        </w:rPr>
        <w:t xml:space="preserve"> захваљујући томе</w:t>
      </w:r>
      <w:r w:rsidR="004655DA">
        <w:rPr>
          <w:rFonts w:ascii="Times New Roman" w:hAnsi="Times New Roman" w:cs="Times New Roman"/>
          <w:sz w:val="24"/>
          <w:szCs w:val="24"/>
          <w:lang w:val="sr-Cyrl-RS"/>
        </w:rPr>
        <w:t>,</w:t>
      </w:r>
      <w:r w:rsidR="009C1955">
        <w:rPr>
          <w:rFonts w:ascii="Times New Roman" w:hAnsi="Times New Roman" w:cs="Times New Roman"/>
          <w:sz w:val="24"/>
          <w:szCs w:val="24"/>
          <w:lang w:val="sr-Cyrl-RS"/>
        </w:rPr>
        <w:t xml:space="preserve"> ЕПС ће имати губитак од 2,3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ијарде</w:t>
      </w:r>
      <w:r w:rsidR="009C1955">
        <w:rPr>
          <w:rFonts w:ascii="Times New Roman" w:hAnsi="Times New Roman" w:cs="Times New Roman"/>
          <w:sz w:val="24"/>
          <w:szCs w:val="24"/>
          <w:lang w:val="sr-Cyrl-RS"/>
        </w:rPr>
        <w:t xml:space="preserve"> динара.</w:t>
      </w:r>
      <w:r w:rsidR="00DC4433">
        <w:rPr>
          <w:rFonts w:ascii="Times New Roman" w:hAnsi="Times New Roman" w:cs="Times New Roman"/>
          <w:sz w:val="24"/>
          <w:szCs w:val="24"/>
          <w:lang w:val="sr-Cyrl-RS"/>
        </w:rPr>
        <w:t xml:space="preserve">  Заштита животне средине се</w:t>
      </w:r>
      <w:r w:rsidR="009C1955">
        <w:rPr>
          <w:rFonts w:ascii="Times New Roman" w:hAnsi="Times New Roman" w:cs="Times New Roman"/>
          <w:sz w:val="24"/>
          <w:szCs w:val="24"/>
          <w:lang w:val="sr-Cyrl-RS"/>
        </w:rPr>
        <w:t xml:space="preserve"> финансира из три извора</w:t>
      </w:r>
      <w:r w:rsidR="00DC4433">
        <w:rPr>
          <w:rFonts w:ascii="Times New Roman" w:hAnsi="Times New Roman" w:cs="Times New Roman"/>
          <w:sz w:val="24"/>
          <w:szCs w:val="24"/>
          <w:lang w:val="sr-Cyrl-RS"/>
        </w:rPr>
        <w:t>:</w:t>
      </w:r>
      <w:r w:rsidR="009C1955">
        <w:rPr>
          <w:rFonts w:ascii="Times New Roman" w:hAnsi="Times New Roman" w:cs="Times New Roman"/>
          <w:sz w:val="24"/>
          <w:szCs w:val="24"/>
          <w:lang w:val="sr-Cyrl-RS"/>
        </w:rPr>
        <w:t xml:space="preserve"> инвестиција, </w:t>
      </w:r>
      <w:r w:rsidR="00DC4433">
        <w:rPr>
          <w:rFonts w:ascii="Times New Roman" w:hAnsi="Times New Roman" w:cs="Times New Roman"/>
          <w:sz w:val="24"/>
          <w:szCs w:val="24"/>
          <w:lang w:val="sr-Cyrl-RS"/>
        </w:rPr>
        <w:t xml:space="preserve">средстава за одржавање </w:t>
      </w:r>
      <w:r w:rsidR="009C1955">
        <w:rPr>
          <w:rFonts w:ascii="Times New Roman" w:hAnsi="Times New Roman" w:cs="Times New Roman"/>
          <w:sz w:val="24"/>
          <w:szCs w:val="24"/>
          <w:lang w:val="sr-Cyrl-RS"/>
        </w:rPr>
        <w:t xml:space="preserve"> и осталих пословних расхода за 2021. годину</w:t>
      </w:r>
      <w:r w:rsidR="00900996">
        <w:rPr>
          <w:rFonts w:ascii="Times New Roman" w:hAnsi="Times New Roman" w:cs="Times New Roman"/>
          <w:sz w:val="24"/>
          <w:szCs w:val="24"/>
          <w:lang w:val="sr-Cyrl-RS"/>
        </w:rPr>
        <w:t>. П</w:t>
      </w:r>
      <w:r w:rsidR="009C1955">
        <w:rPr>
          <w:rFonts w:ascii="Times New Roman" w:hAnsi="Times New Roman" w:cs="Times New Roman"/>
          <w:sz w:val="24"/>
          <w:szCs w:val="24"/>
          <w:lang w:val="sr-Cyrl-RS"/>
        </w:rPr>
        <w:t xml:space="preserve">редвиђено је </w:t>
      </w:r>
      <w:r w:rsidR="00900996">
        <w:rPr>
          <w:rFonts w:ascii="Times New Roman" w:hAnsi="Times New Roman" w:cs="Times New Roman"/>
          <w:sz w:val="24"/>
          <w:szCs w:val="24"/>
          <w:lang w:val="sr-Cyrl-RS"/>
        </w:rPr>
        <w:t xml:space="preserve">укупно </w:t>
      </w:r>
      <w:r w:rsidR="009C1955">
        <w:rPr>
          <w:rFonts w:ascii="Times New Roman" w:hAnsi="Times New Roman" w:cs="Times New Roman"/>
          <w:sz w:val="24"/>
          <w:szCs w:val="24"/>
          <w:lang w:val="sr-Cyrl-RS"/>
        </w:rPr>
        <w:t xml:space="preserve">26,6 </w:t>
      </w:r>
      <w:r w:rsidR="001C5BCB">
        <w:rPr>
          <w:rFonts w:ascii="Times New Roman" w:hAnsi="Times New Roman" w:cs="Times New Roman"/>
          <w:sz w:val="24"/>
          <w:szCs w:val="24"/>
          <w:lang w:val="sr-Cyrl-RS"/>
        </w:rPr>
        <w:t>мил</w:t>
      </w:r>
      <w:r w:rsidR="00A6465A">
        <w:rPr>
          <w:rFonts w:ascii="Times New Roman" w:hAnsi="Times New Roman" w:cs="Times New Roman"/>
          <w:sz w:val="24"/>
          <w:szCs w:val="24"/>
          <w:lang w:val="sr-Cyrl-RS"/>
        </w:rPr>
        <w:t>ијарде</w:t>
      </w:r>
      <w:r w:rsidR="00900996">
        <w:rPr>
          <w:rFonts w:ascii="Times New Roman" w:hAnsi="Times New Roman" w:cs="Times New Roman"/>
          <w:sz w:val="24"/>
          <w:szCs w:val="24"/>
          <w:lang w:val="sr-Cyrl-RS"/>
        </w:rPr>
        <w:t xml:space="preserve"> динара из</w:t>
      </w:r>
      <w:r w:rsidR="009C1955">
        <w:rPr>
          <w:rFonts w:ascii="Times New Roman" w:hAnsi="Times New Roman" w:cs="Times New Roman"/>
          <w:sz w:val="24"/>
          <w:szCs w:val="24"/>
          <w:lang w:val="sr-Cyrl-RS"/>
        </w:rPr>
        <w:t xml:space="preserve"> сва три извора финанасирања.</w:t>
      </w:r>
    </w:p>
    <w:p w:rsidR="009C1955" w:rsidRDefault="00CE7C6B" w:rsidP="00CE7C6B">
      <w:pPr>
        <w:tabs>
          <w:tab w:val="left" w:pos="1418"/>
          <w:tab w:val="left" w:pos="1560"/>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07172">
        <w:rPr>
          <w:rFonts w:ascii="Times New Roman" w:hAnsi="Times New Roman" w:cs="Times New Roman"/>
          <w:sz w:val="24"/>
          <w:szCs w:val="24"/>
          <w:lang w:val="sr-Cyrl-RS"/>
        </w:rPr>
        <w:t>Драган Поповић, п</w:t>
      </w:r>
      <w:r w:rsidR="009C1955">
        <w:rPr>
          <w:rFonts w:ascii="Times New Roman" w:hAnsi="Times New Roman" w:cs="Times New Roman"/>
          <w:sz w:val="24"/>
          <w:szCs w:val="24"/>
          <w:lang w:val="sr-Cyrl-RS"/>
        </w:rPr>
        <w:t>редседник општине Мајданпек</w:t>
      </w:r>
      <w:r w:rsidR="00007172">
        <w:rPr>
          <w:rFonts w:ascii="Times New Roman" w:hAnsi="Times New Roman" w:cs="Times New Roman"/>
          <w:sz w:val="24"/>
          <w:szCs w:val="24"/>
          <w:lang w:val="sr-Cyrl-RS"/>
        </w:rPr>
        <w:t>,</w:t>
      </w:r>
      <w:r w:rsidR="009C195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дискусији је иста</w:t>
      </w:r>
      <w:r w:rsidR="009C1955">
        <w:rPr>
          <w:rFonts w:ascii="Times New Roman" w:hAnsi="Times New Roman" w:cs="Times New Roman"/>
          <w:sz w:val="24"/>
          <w:szCs w:val="24"/>
          <w:lang w:val="sr-Cyrl-RS"/>
        </w:rPr>
        <w:t>као да Лепенски вир има проблем у напајању електричном енер</w:t>
      </w:r>
      <w:r w:rsidR="00007172">
        <w:rPr>
          <w:rFonts w:ascii="Times New Roman" w:hAnsi="Times New Roman" w:cs="Times New Roman"/>
          <w:sz w:val="24"/>
          <w:szCs w:val="24"/>
          <w:lang w:val="sr-Cyrl-RS"/>
        </w:rPr>
        <w:t xml:space="preserve">гијом и </w:t>
      </w:r>
      <w:r w:rsidR="004655DA">
        <w:rPr>
          <w:rFonts w:ascii="Times New Roman" w:hAnsi="Times New Roman" w:cs="Times New Roman"/>
          <w:sz w:val="24"/>
          <w:szCs w:val="24"/>
          <w:lang w:val="sr-Cyrl-RS"/>
        </w:rPr>
        <w:t>са грејањем. О</w:t>
      </w:r>
      <w:r w:rsidR="009C1955">
        <w:rPr>
          <w:rFonts w:ascii="Times New Roman" w:hAnsi="Times New Roman" w:cs="Times New Roman"/>
          <w:sz w:val="24"/>
          <w:szCs w:val="24"/>
          <w:lang w:val="sr-Cyrl-RS"/>
        </w:rPr>
        <w:t>пштина у сарадњи са Владом РС</w:t>
      </w:r>
      <w:r w:rsidR="004655DA">
        <w:rPr>
          <w:rFonts w:ascii="Times New Roman" w:hAnsi="Times New Roman" w:cs="Times New Roman"/>
          <w:sz w:val="24"/>
          <w:szCs w:val="24"/>
          <w:lang w:val="sr-Cyrl-RS"/>
        </w:rPr>
        <w:t xml:space="preserve"> ради се на изградњи пристаништ</w:t>
      </w:r>
      <w:r w:rsidR="009C1955">
        <w:rPr>
          <w:rFonts w:ascii="Times New Roman" w:hAnsi="Times New Roman" w:cs="Times New Roman"/>
          <w:sz w:val="24"/>
          <w:szCs w:val="24"/>
          <w:lang w:val="sr-Cyrl-RS"/>
        </w:rPr>
        <w:t>а за шта ће</w:t>
      </w:r>
      <w:r w:rsidR="004655DA">
        <w:rPr>
          <w:rFonts w:ascii="Times New Roman" w:hAnsi="Times New Roman" w:cs="Times New Roman"/>
          <w:sz w:val="24"/>
          <w:szCs w:val="24"/>
          <w:lang w:val="sr-Cyrl-RS"/>
        </w:rPr>
        <w:t xml:space="preserve"> додатно</w:t>
      </w:r>
      <w:r w:rsidR="009C1955">
        <w:rPr>
          <w:rFonts w:ascii="Times New Roman" w:hAnsi="Times New Roman" w:cs="Times New Roman"/>
          <w:sz w:val="24"/>
          <w:szCs w:val="24"/>
          <w:lang w:val="sr-Cyrl-RS"/>
        </w:rPr>
        <w:t xml:space="preserve"> </w:t>
      </w:r>
      <w:r w:rsidR="004655DA">
        <w:rPr>
          <w:rFonts w:ascii="Times New Roman" w:hAnsi="Times New Roman" w:cs="Times New Roman"/>
          <w:sz w:val="24"/>
          <w:szCs w:val="24"/>
          <w:lang w:val="sr-Cyrl-RS"/>
        </w:rPr>
        <w:t xml:space="preserve">бити потребна </w:t>
      </w:r>
      <w:r w:rsidR="009C1955">
        <w:rPr>
          <w:rFonts w:ascii="Times New Roman" w:hAnsi="Times New Roman" w:cs="Times New Roman"/>
          <w:sz w:val="24"/>
          <w:szCs w:val="24"/>
          <w:lang w:val="sr-Cyrl-RS"/>
        </w:rPr>
        <w:t xml:space="preserve">велика количина </w:t>
      </w:r>
      <w:r w:rsidR="00007172">
        <w:rPr>
          <w:rFonts w:ascii="Times New Roman" w:hAnsi="Times New Roman" w:cs="Times New Roman"/>
          <w:sz w:val="24"/>
          <w:szCs w:val="24"/>
          <w:lang w:val="sr-Cyrl-RS"/>
        </w:rPr>
        <w:t>електр</w:t>
      </w:r>
      <w:r w:rsidR="009C1955">
        <w:rPr>
          <w:rFonts w:ascii="Times New Roman" w:hAnsi="Times New Roman" w:cs="Times New Roman"/>
          <w:sz w:val="24"/>
          <w:szCs w:val="24"/>
          <w:lang w:val="sr-Cyrl-RS"/>
        </w:rPr>
        <w:t>ичне енергије.</w:t>
      </w:r>
    </w:p>
    <w:p w:rsidR="009C1955" w:rsidRDefault="00007172" w:rsidP="0000717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C1955">
        <w:rPr>
          <w:rFonts w:ascii="Times New Roman" w:hAnsi="Times New Roman" w:cs="Times New Roman"/>
          <w:sz w:val="24"/>
          <w:szCs w:val="24"/>
          <w:lang w:val="sr-Cyrl-RS"/>
        </w:rPr>
        <w:t>У дискусији су учествовали</w:t>
      </w:r>
      <w:r w:rsidR="004655DA">
        <w:rPr>
          <w:rFonts w:ascii="Times New Roman" w:hAnsi="Times New Roman" w:cs="Times New Roman"/>
          <w:sz w:val="24"/>
          <w:szCs w:val="24"/>
          <w:lang w:val="sr-Cyrl-RS"/>
        </w:rPr>
        <w:t xml:space="preserve"> Верољуб Арсић,</w:t>
      </w:r>
      <w:r w:rsidR="009C1955">
        <w:rPr>
          <w:rFonts w:ascii="Times New Roman" w:hAnsi="Times New Roman" w:cs="Times New Roman"/>
          <w:sz w:val="24"/>
          <w:szCs w:val="24"/>
          <w:lang w:val="sr-Cyrl-RS"/>
        </w:rPr>
        <w:t xml:space="preserve"> Војислав Вујић, Јасмина Каранац, Милош Банђур, Снежана Пауновић и Весна Стамболић</w:t>
      </w:r>
      <w:r w:rsidR="004655DA">
        <w:rPr>
          <w:rFonts w:ascii="Times New Roman" w:hAnsi="Times New Roman" w:cs="Times New Roman"/>
          <w:sz w:val="24"/>
          <w:szCs w:val="24"/>
          <w:lang w:val="sr-Cyrl-RS"/>
        </w:rPr>
        <w:t xml:space="preserve">, као и </w:t>
      </w:r>
      <w:r w:rsidR="00700290">
        <w:rPr>
          <w:rFonts w:ascii="Times New Roman" w:hAnsi="Times New Roman" w:cs="Times New Roman"/>
          <w:sz w:val="24"/>
          <w:szCs w:val="24"/>
          <w:lang w:val="sr-Cyrl-RS"/>
        </w:rPr>
        <w:t>Саво Безмаревић, Младен Сервенти и</w:t>
      </w:r>
      <w:r w:rsidR="00700290" w:rsidRPr="00700290">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Драган Поповић</w:t>
      </w:r>
      <w:r w:rsidR="009C1955">
        <w:rPr>
          <w:rFonts w:ascii="Times New Roman" w:hAnsi="Times New Roman" w:cs="Times New Roman"/>
          <w:sz w:val="24"/>
          <w:szCs w:val="24"/>
          <w:lang w:val="sr-Cyrl-RS"/>
        </w:rPr>
        <w:t>.</w:t>
      </w:r>
    </w:p>
    <w:p w:rsidR="009C1955" w:rsidRDefault="009C1955" w:rsidP="00D5736A">
      <w:pPr>
        <w:spacing w:after="0" w:line="240" w:lineRule="auto"/>
        <w:jc w:val="both"/>
        <w:rPr>
          <w:rFonts w:ascii="Times New Roman" w:hAnsi="Times New Roman" w:cs="Times New Roman"/>
          <w:sz w:val="24"/>
          <w:szCs w:val="24"/>
          <w:lang w:val="sr-Cyrl-RS"/>
        </w:rPr>
      </w:pPr>
    </w:p>
    <w:p w:rsidR="009C1955" w:rsidRPr="00453CCE" w:rsidRDefault="009C1955" w:rsidP="00D5736A">
      <w:pPr>
        <w:spacing w:after="0" w:line="240" w:lineRule="auto"/>
        <w:jc w:val="both"/>
        <w:rPr>
          <w:rFonts w:ascii="Times New Roman" w:hAnsi="Times New Roman" w:cs="Times New Roman"/>
          <w:b/>
          <w:sz w:val="24"/>
          <w:szCs w:val="24"/>
          <w:lang w:val="sr-Cyrl-RS"/>
        </w:rPr>
      </w:pPr>
      <w:r w:rsidRPr="00453CCE">
        <w:rPr>
          <w:rFonts w:ascii="Times New Roman" w:hAnsi="Times New Roman" w:cs="Times New Roman"/>
          <w:sz w:val="24"/>
          <w:szCs w:val="24"/>
          <w:u w:val="single"/>
          <w:lang w:val="sr-Cyrl-RS"/>
        </w:rPr>
        <w:t>Друга тачка:</w:t>
      </w:r>
      <w:r>
        <w:rPr>
          <w:rFonts w:ascii="Times New Roman" w:hAnsi="Times New Roman" w:cs="Times New Roman"/>
          <w:sz w:val="24"/>
          <w:szCs w:val="24"/>
          <w:lang w:val="sr-Cyrl-RS"/>
        </w:rPr>
        <w:t xml:space="preserve"> </w:t>
      </w:r>
      <w:r w:rsidR="00453CCE">
        <w:rPr>
          <w:rFonts w:ascii="Times New Roman" w:hAnsi="Times New Roman" w:cs="Times New Roman"/>
          <w:b/>
          <w:sz w:val="24"/>
          <w:szCs w:val="24"/>
          <w:lang w:val="sr-Cyrl-RS"/>
        </w:rPr>
        <w:t>Извештај о раду М</w:t>
      </w:r>
      <w:r w:rsidR="00453CCE" w:rsidRPr="00453CCE">
        <w:rPr>
          <w:rFonts w:ascii="Times New Roman" w:hAnsi="Times New Roman" w:cs="Times New Roman"/>
          <w:b/>
          <w:sz w:val="24"/>
          <w:szCs w:val="24"/>
          <w:lang w:val="sr-Cyrl-RS"/>
        </w:rPr>
        <w:t>инистарства трговине, туризма и телекомуникација за период од 1. октобра 2020. године до 31. децембра 2020. године</w:t>
      </w:r>
    </w:p>
    <w:p w:rsidR="005073E7" w:rsidRPr="005073E7" w:rsidRDefault="005073E7" w:rsidP="005073E7">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5073E7">
        <w:rPr>
          <w:rFonts w:ascii="Times New Roman" w:hAnsi="Times New Roman" w:cs="Times New Roman"/>
          <w:sz w:val="24"/>
          <w:szCs w:val="24"/>
          <w:lang w:val="sr-Cyrl-CS"/>
        </w:rPr>
        <w:t xml:space="preserve">Одбор је размотрио Информацију о раду </w:t>
      </w:r>
      <w:r w:rsidRPr="005073E7">
        <w:rPr>
          <w:rFonts w:ascii="Times New Roman" w:hAnsi="Times New Roman" w:cs="Times New Roman"/>
          <w:sz w:val="24"/>
          <w:szCs w:val="24"/>
          <w:lang w:val="sr-Cyrl-RS"/>
        </w:rPr>
        <w:t>трговине, туризма и телекомуникација за период од 1. октобра 2020. године до 31. децембра 2020. године</w:t>
      </w:r>
      <w:r>
        <w:rPr>
          <w:rFonts w:ascii="Times New Roman" w:hAnsi="Times New Roman" w:cs="Times New Roman"/>
          <w:sz w:val="24"/>
          <w:szCs w:val="24"/>
          <w:lang w:val="sr-Cyrl-RS"/>
        </w:rPr>
        <w:t xml:space="preserve"> </w:t>
      </w:r>
      <w:r w:rsidRPr="005073E7">
        <w:rPr>
          <w:rFonts w:ascii="Times New Roman" w:hAnsi="Times New Roman" w:cs="Times New Roman"/>
          <w:sz w:val="24"/>
          <w:szCs w:val="24"/>
          <w:lang w:val="sr-Cyrl-CS"/>
        </w:rPr>
        <w:t xml:space="preserve">и поднео Извештај Народној скупштини. </w:t>
      </w:r>
    </w:p>
    <w:p w:rsidR="00700290" w:rsidRDefault="00453CCE" w:rsidP="00453CC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00290">
        <w:rPr>
          <w:rFonts w:ascii="Times New Roman" w:hAnsi="Times New Roman" w:cs="Times New Roman"/>
          <w:sz w:val="24"/>
          <w:szCs w:val="24"/>
          <w:lang w:val="sr-Cyrl-RS"/>
        </w:rPr>
        <w:t>У уводним напоменама, Жикица Несторовић</w:t>
      </w:r>
      <w:r>
        <w:rPr>
          <w:rFonts w:ascii="Times New Roman" w:hAnsi="Times New Roman" w:cs="Times New Roman"/>
          <w:sz w:val="24"/>
          <w:szCs w:val="24"/>
          <w:lang w:val="sr-Cyrl-RS"/>
        </w:rPr>
        <w:t>,</w:t>
      </w:r>
      <w:r w:rsidR="00700290">
        <w:rPr>
          <w:rFonts w:ascii="Times New Roman" w:hAnsi="Times New Roman" w:cs="Times New Roman"/>
          <w:sz w:val="24"/>
          <w:szCs w:val="24"/>
          <w:lang w:val="sr-Cyrl-RS"/>
        </w:rPr>
        <w:t xml:space="preserve"> државни секретар </w:t>
      </w:r>
      <w:r>
        <w:rPr>
          <w:rFonts w:ascii="Times New Roman" w:hAnsi="Times New Roman" w:cs="Times New Roman"/>
          <w:sz w:val="24"/>
          <w:szCs w:val="24"/>
          <w:lang w:val="sr-Cyrl-RS"/>
        </w:rPr>
        <w:t xml:space="preserve">у </w:t>
      </w:r>
      <w:r w:rsidR="00700290">
        <w:rPr>
          <w:rFonts w:ascii="Times New Roman" w:hAnsi="Times New Roman" w:cs="Times New Roman"/>
          <w:sz w:val="24"/>
          <w:szCs w:val="24"/>
          <w:lang w:val="sr-Cyrl-RS"/>
        </w:rPr>
        <w:t>Министарств</w:t>
      </w:r>
      <w:r>
        <w:rPr>
          <w:rFonts w:ascii="Times New Roman" w:hAnsi="Times New Roman" w:cs="Times New Roman"/>
          <w:sz w:val="24"/>
          <w:szCs w:val="24"/>
          <w:lang w:val="sr-Cyrl-RS"/>
        </w:rPr>
        <w:t>у</w:t>
      </w:r>
      <w:r w:rsidR="00700290">
        <w:rPr>
          <w:rFonts w:ascii="Times New Roman" w:hAnsi="Times New Roman" w:cs="Times New Roman"/>
          <w:sz w:val="24"/>
          <w:szCs w:val="24"/>
          <w:lang w:val="sr-Cyrl-RS"/>
        </w:rPr>
        <w:t xml:space="preserve"> трговине, туризма и телекомуникација</w:t>
      </w:r>
      <w:r>
        <w:rPr>
          <w:rFonts w:ascii="Times New Roman" w:hAnsi="Times New Roman" w:cs="Times New Roman"/>
          <w:sz w:val="24"/>
          <w:szCs w:val="24"/>
          <w:lang w:val="sr-Cyrl-RS"/>
        </w:rPr>
        <w:t>,</w:t>
      </w:r>
      <w:r w:rsidR="007002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изнео  </w:t>
      </w:r>
      <w:r w:rsidR="00700290">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податке</w:t>
      </w:r>
      <w:r w:rsidR="007002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 раду Министарства и реализацији</w:t>
      </w:r>
      <w:r w:rsidR="00700290">
        <w:rPr>
          <w:rFonts w:ascii="Times New Roman" w:hAnsi="Times New Roman" w:cs="Times New Roman"/>
          <w:sz w:val="24"/>
          <w:szCs w:val="24"/>
          <w:lang w:val="sr-Cyrl-RS"/>
        </w:rPr>
        <w:t xml:space="preserve"> пројек</w:t>
      </w:r>
      <w:r>
        <w:rPr>
          <w:rFonts w:ascii="Times New Roman" w:hAnsi="Times New Roman" w:cs="Times New Roman"/>
          <w:sz w:val="24"/>
          <w:szCs w:val="24"/>
          <w:lang w:val="sr-Cyrl-RS"/>
        </w:rPr>
        <w:t>а</w:t>
      </w:r>
      <w:r w:rsidR="00700290">
        <w:rPr>
          <w:rFonts w:ascii="Times New Roman" w:hAnsi="Times New Roman" w:cs="Times New Roman"/>
          <w:sz w:val="24"/>
          <w:szCs w:val="24"/>
          <w:lang w:val="sr-Cyrl-RS"/>
        </w:rPr>
        <w:t>та за развој туризма</w:t>
      </w:r>
      <w:r w:rsidR="00C40C83">
        <w:rPr>
          <w:rFonts w:ascii="Times New Roman" w:hAnsi="Times New Roman" w:cs="Times New Roman"/>
          <w:sz w:val="24"/>
          <w:szCs w:val="24"/>
          <w:lang w:val="sr-Cyrl-RS"/>
        </w:rPr>
        <w:t>, у складу са</w:t>
      </w:r>
      <w:r w:rsidR="00700290">
        <w:rPr>
          <w:rFonts w:ascii="Times New Roman" w:hAnsi="Times New Roman" w:cs="Times New Roman"/>
          <w:sz w:val="24"/>
          <w:szCs w:val="24"/>
          <w:lang w:val="sr-Cyrl-RS"/>
        </w:rPr>
        <w:t xml:space="preserve"> са програмом и распоредом коришћења субвенција, трансфе</w:t>
      </w:r>
      <w:r w:rsidR="00C40C83">
        <w:rPr>
          <w:rFonts w:ascii="Times New Roman" w:hAnsi="Times New Roman" w:cs="Times New Roman"/>
          <w:sz w:val="24"/>
          <w:szCs w:val="24"/>
          <w:lang w:val="sr-Cyrl-RS"/>
        </w:rPr>
        <w:t>ра и донација намењених за пројекте</w:t>
      </w:r>
      <w:r>
        <w:rPr>
          <w:rFonts w:ascii="Times New Roman" w:hAnsi="Times New Roman" w:cs="Times New Roman"/>
          <w:sz w:val="24"/>
          <w:szCs w:val="24"/>
          <w:lang w:val="sr-Cyrl-RS"/>
        </w:rPr>
        <w:t xml:space="preserve"> развој</w:t>
      </w:r>
      <w:r w:rsidR="00C40C83">
        <w:rPr>
          <w:rFonts w:ascii="Times New Roman" w:hAnsi="Times New Roman" w:cs="Times New Roman"/>
          <w:sz w:val="24"/>
          <w:szCs w:val="24"/>
          <w:lang w:val="sr-Cyrl-RS"/>
        </w:rPr>
        <w:t>а</w:t>
      </w:r>
      <w:r w:rsidR="00700290">
        <w:rPr>
          <w:rFonts w:ascii="Times New Roman" w:hAnsi="Times New Roman" w:cs="Times New Roman"/>
          <w:sz w:val="24"/>
          <w:szCs w:val="24"/>
          <w:lang w:val="sr-Cyrl-RS"/>
        </w:rPr>
        <w:t xml:space="preserve"> туризма у 2020.</w:t>
      </w:r>
      <w:r>
        <w:rPr>
          <w:rFonts w:ascii="Times New Roman" w:hAnsi="Times New Roman" w:cs="Times New Roman"/>
          <w:sz w:val="24"/>
          <w:szCs w:val="24"/>
          <w:lang w:val="sr-Cyrl-RS"/>
        </w:rPr>
        <w:t xml:space="preserve"> </w:t>
      </w:r>
      <w:r w:rsidR="00C40C83">
        <w:rPr>
          <w:rFonts w:ascii="Times New Roman" w:hAnsi="Times New Roman" w:cs="Times New Roman"/>
          <w:sz w:val="24"/>
          <w:szCs w:val="24"/>
          <w:lang w:val="sr-Cyrl-RS"/>
        </w:rPr>
        <w:t>години. Одржан је састанак К</w:t>
      </w:r>
      <w:r w:rsidR="00700290">
        <w:rPr>
          <w:rFonts w:ascii="Times New Roman" w:hAnsi="Times New Roman" w:cs="Times New Roman"/>
          <w:sz w:val="24"/>
          <w:szCs w:val="24"/>
          <w:lang w:val="sr-Cyrl-RS"/>
        </w:rPr>
        <w:t xml:space="preserve">омисије за утврђивање предлога о стављању на располагање средстава за пројекте развоја туризма и пројекте промоције, едукације и </w:t>
      </w:r>
      <w:r w:rsidR="00700290">
        <w:rPr>
          <w:rFonts w:ascii="Times New Roman" w:hAnsi="Times New Roman" w:cs="Times New Roman"/>
          <w:sz w:val="24"/>
          <w:szCs w:val="24"/>
          <w:lang w:val="sr-Cyrl-RS"/>
        </w:rPr>
        <w:lastRenderedPageBreak/>
        <w:t>тренинга у туризму. Одобрена су средства за</w:t>
      </w:r>
      <w:r w:rsidR="00C40C83">
        <w:rPr>
          <w:rFonts w:ascii="Times New Roman" w:hAnsi="Times New Roman" w:cs="Times New Roman"/>
          <w:sz w:val="24"/>
          <w:szCs w:val="24"/>
          <w:lang w:val="sr-Cyrl-RS"/>
        </w:rPr>
        <w:t>:</w:t>
      </w:r>
      <w:r w:rsidR="00700290">
        <w:rPr>
          <w:rFonts w:ascii="Times New Roman" w:hAnsi="Times New Roman" w:cs="Times New Roman"/>
          <w:sz w:val="24"/>
          <w:szCs w:val="24"/>
          <w:lang w:val="sr-Cyrl-RS"/>
        </w:rPr>
        <w:t xml:space="preserve"> трансфер </w:t>
      </w:r>
      <w:r w:rsidR="00C40C83">
        <w:rPr>
          <w:rFonts w:ascii="Times New Roman" w:hAnsi="Times New Roman" w:cs="Times New Roman"/>
          <w:sz w:val="24"/>
          <w:szCs w:val="24"/>
          <w:lang w:val="sr-Cyrl-RS"/>
        </w:rPr>
        <w:t>осталим</w:t>
      </w:r>
      <w:r w:rsidR="00700290">
        <w:rPr>
          <w:rFonts w:ascii="Times New Roman" w:hAnsi="Times New Roman" w:cs="Times New Roman"/>
          <w:sz w:val="24"/>
          <w:szCs w:val="24"/>
          <w:lang w:val="sr-Cyrl-RS"/>
        </w:rPr>
        <w:t xml:space="preserve"> нивоима власти у износу од 30 милиона динара за 34 пројекта</w:t>
      </w:r>
      <w:r w:rsidR="00C40C83">
        <w:rPr>
          <w:rFonts w:ascii="Times New Roman" w:hAnsi="Times New Roman" w:cs="Times New Roman"/>
          <w:sz w:val="24"/>
          <w:szCs w:val="24"/>
          <w:lang w:val="sr-Cyrl-RS"/>
        </w:rPr>
        <w:t>,  д</w:t>
      </w:r>
      <w:r w:rsidR="00A6465A">
        <w:rPr>
          <w:rFonts w:ascii="Times New Roman" w:hAnsi="Times New Roman" w:cs="Times New Roman"/>
          <w:sz w:val="24"/>
          <w:szCs w:val="24"/>
          <w:lang w:val="sr-Cyrl-RS"/>
        </w:rPr>
        <w:t>он</w:t>
      </w:r>
      <w:r w:rsidR="00700290">
        <w:rPr>
          <w:rFonts w:ascii="Times New Roman" w:hAnsi="Times New Roman" w:cs="Times New Roman"/>
          <w:sz w:val="24"/>
          <w:szCs w:val="24"/>
          <w:lang w:val="sr-Cyrl-RS"/>
        </w:rPr>
        <w:t>ације невладиним организацијама у износу од 40 милиона динара за 62 пројекта. Одобрена су бесплатна средства у укупном износу од 477</w:t>
      </w:r>
      <w:r w:rsidR="00C40C83">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500</w:t>
      </w:r>
      <w:r w:rsidR="00C40C83">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000 милиона динара за 31 инфраструктурни пројекат. Расписан је конкурс за доделу кредитних средстава за подстицање квалитета туристичке понуде. У наведеном периоду одобрена су средства у укупној вредности од 14</w:t>
      </w:r>
      <w:r w:rsidR="00C40C83">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703</w:t>
      </w:r>
      <w:r w:rsidR="00C40C83">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000 динара за три пројекта. Реализација доделе ваучера за субвенциони</w:t>
      </w:r>
      <w:r w:rsidR="00C40C83">
        <w:rPr>
          <w:rFonts w:ascii="Times New Roman" w:hAnsi="Times New Roman" w:cs="Times New Roman"/>
          <w:sz w:val="24"/>
          <w:szCs w:val="24"/>
          <w:lang w:val="sr-Cyrl-RS"/>
        </w:rPr>
        <w:t xml:space="preserve">сано коришћење услуга смештаја, </w:t>
      </w:r>
      <w:r w:rsidR="00700290">
        <w:rPr>
          <w:rFonts w:ascii="Times New Roman" w:hAnsi="Times New Roman" w:cs="Times New Roman"/>
          <w:sz w:val="24"/>
          <w:szCs w:val="24"/>
          <w:lang w:val="sr-Cyrl-RS"/>
        </w:rPr>
        <w:t xml:space="preserve"> одређеним категоријама становништва</w:t>
      </w:r>
      <w:r w:rsidR="00C40C83">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 xml:space="preserve"> закључно са 15.</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10.</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2020.</w:t>
      </w:r>
      <w:r w:rsidR="004C2EE4">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године</w:t>
      </w:r>
      <w:r w:rsidR="00115CEE">
        <w:rPr>
          <w:rFonts w:ascii="Times New Roman" w:hAnsi="Times New Roman" w:cs="Times New Roman"/>
          <w:sz w:val="24"/>
          <w:szCs w:val="24"/>
          <w:lang w:val="sr-Cyrl-RS"/>
        </w:rPr>
        <w:t>,</w:t>
      </w:r>
      <w:r w:rsidR="00700290">
        <w:rPr>
          <w:rFonts w:ascii="Times New Roman" w:hAnsi="Times New Roman" w:cs="Times New Roman"/>
          <w:sz w:val="24"/>
          <w:szCs w:val="24"/>
          <w:lang w:val="sr-Cyrl-RS"/>
        </w:rPr>
        <w:t xml:space="preserve"> на шалтерима јавног предузећа П</w:t>
      </w:r>
      <w:r w:rsidR="004C2EE4">
        <w:rPr>
          <w:rFonts w:ascii="Times New Roman" w:hAnsi="Times New Roman" w:cs="Times New Roman"/>
          <w:sz w:val="24"/>
          <w:szCs w:val="24"/>
          <w:lang w:val="sr-Cyrl-RS"/>
        </w:rPr>
        <w:t>оште Србије</w:t>
      </w:r>
      <w:r w:rsidR="00115CEE">
        <w:rPr>
          <w:rFonts w:ascii="Times New Roman" w:hAnsi="Times New Roman" w:cs="Times New Roman"/>
          <w:sz w:val="24"/>
          <w:szCs w:val="24"/>
          <w:lang w:val="sr-Cyrl-RS"/>
        </w:rPr>
        <w:t>,</w:t>
      </w:r>
      <w:r w:rsidR="004C2EE4">
        <w:rPr>
          <w:rFonts w:ascii="Times New Roman" w:hAnsi="Times New Roman" w:cs="Times New Roman"/>
          <w:sz w:val="24"/>
          <w:szCs w:val="24"/>
          <w:lang w:val="sr-Cyrl-RS"/>
        </w:rPr>
        <w:t xml:space="preserve"> евидентирано је </w:t>
      </w:r>
      <w:r w:rsidR="00115CEE">
        <w:rPr>
          <w:rFonts w:ascii="Times New Roman" w:hAnsi="Times New Roman" w:cs="Times New Roman"/>
          <w:sz w:val="24"/>
          <w:szCs w:val="24"/>
          <w:lang w:val="sr-Cyrl-RS"/>
        </w:rPr>
        <w:t xml:space="preserve">укупно </w:t>
      </w:r>
      <w:r w:rsidR="004C2EE4">
        <w:rPr>
          <w:rFonts w:ascii="Times New Roman" w:hAnsi="Times New Roman" w:cs="Times New Roman"/>
          <w:sz w:val="24"/>
          <w:szCs w:val="24"/>
          <w:lang w:val="sr-Cyrl-RS"/>
        </w:rPr>
        <w:t xml:space="preserve">274 </w:t>
      </w:r>
      <w:r w:rsidR="00700290">
        <w:rPr>
          <w:rFonts w:ascii="Times New Roman" w:hAnsi="Times New Roman" w:cs="Times New Roman"/>
          <w:sz w:val="24"/>
          <w:szCs w:val="24"/>
          <w:lang w:val="sr-Cyrl-RS"/>
        </w:rPr>
        <w:t xml:space="preserve">052 поднетих захтева. </w:t>
      </w:r>
      <w:r w:rsidR="00115CEE">
        <w:rPr>
          <w:rFonts w:ascii="Times New Roman" w:hAnsi="Times New Roman" w:cs="Times New Roman"/>
          <w:sz w:val="24"/>
          <w:szCs w:val="24"/>
          <w:lang w:val="sr-Cyrl-RS"/>
        </w:rPr>
        <w:t>За с</w:t>
      </w:r>
      <w:r w:rsidR="00700290">
        <w:rPr>
          <w:rFonts w:ascii="Times New Roman" w:hAnsi="Times New Roman" w:cs="Times New Roman"/>
          <w:sz w:val="24"/>
          <w:szCs w:val="24"/>
          <w:lang w:val="sr-Cyrl-RS"/>
        </w:rPr>
        <w:t>убвенционисање туристичких агенција за организовано довођење страних туриста у периоду до 31.12.2020. године  пристигао је један захтев за доделу субвенција туристичкој агенцији у износу од 2.500 евра. Субвенционисање туристичких агенција, због потешкоћа у пословању због пандемије КОВИД -19, Министарству је поднето 98 захтева за доделу субвенција</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 xml:space="preserve">90 агенција </w:t>
      </w:r>
      <w:r w:rsidR="00115CEE">
        <w:rPr>
          <w:rFonts w:ascii="Times New Roman" w:hAnsi="Times New Roman" w:cs="Times New Roman"/>
          <w:sz w:val="24"/>
          <w:szCs w:val="24"/>
          <w:lang w:val="sr-Cyrl-RS"/>
        </w:rPr>
        <w:t xml:space="preserve">је </w:t>
      </w:r>
      <w:r w:rsidR="00700290">
        <w:rPr>
          <w:rFonts w:ascii="Times New Roman" w:hAnsi="Times New Roman" w:cs="Times New Roman"/>
          <w:sz w:val="24"/>
          <w:szCs w:val="24"/>
          <w:lang w:val="sr-Cyrl-RS"/>
        </w:rPr>
        <w:t>испунило услове,</w:t>
      </w:r>
      <w:r w:rsidR="00115CEE">
        <w:rPr>
          <w:rFonts w:ascii="Times New Roman" w:hAnsi="Times New Roman" w:cs="Times New Roman"/>
          <w:sz w:val="24"/>
          <w:szCs w:val="24"/>
          <w:lang w:val="sr-Cyrl-RS"/>
        </w:rPr>
        <w:t xml:space="preserve"> осам није и</w:t>
      </w:r>
      <w:r w:rsidR="00700290">
        <w:rPr>
          <w:rFonts w:ascii="Times New Roman" w:hAnsi="Times New Roman" w:cs="Times New Roman"/>
          <w:sz w:val="24"/>
          <w:szCs w:val="24"/>
          <w:lang w:val="sr-Cyrl-RS"/>
        </w:rPr>
        <w:t xml:space="preserve"> укупна вредност</w:t>
      </w:r>
      <w:r w:rsidR="00115CEE">
        <w:rPr>
          <w:rFonts w:ascii="Times New Roman" w:hAnsi="Times New Roman" w:cs="Times New Roman"/>
          <w:sz w:val="24"/>
          <w:szCs w:val="24"/>
          <w:lang w:val="sr-Cyrl-RS"/>
        </w:rPr>
        <w:t xml:space="preserve"> субвенција је 30 760 </w:t>
      </w:r>
      <w:r w:rsidR="00700290">
        <w:rPr>
          <w:rFonts w:ascii="Times New Roman" w:hAnsi="Times New Roman" w:cs="Times New Roman"/>
          <w:sz w:val="24"/>
          <w:szCs w:val="24"/>
          <w:lang w:val="sr-Cyrl-RS"/>
        </w:rPr>
        <w:t>000</w:t>
      </w:r>
      <w:r w:rsidR="00115CEE">
        <w:rPr>
          <w:rFonts w:ascii="Times New Roman" w:hAnsi="Times New Roman" w:cs="Times New Roman"/>
          <w:sz w:val="24"/>
          <w:szCs w:val="24"/>
          <w:lang w:val="sr-Cyrl-RS"/>
        </w:rPr>
        <w:t xml:space="preserve"> динара. За субвенције за подршку раду</w:t>
      </w:r>
      <w:r w:rsidR="00700290">
        <w:rPr>
          <w:rFonts w:ascii="Times New Roman" w:hAnsi="Times New Roman" w:cs="Times New Roman"/>
          <w:sz w:val="24"/>
          <w:szCs w:val="24"/>
          <w:lang w:val="sr-Cyrl-RS"/>
        </w:rPr>
        <w:t xml:space="preserve"> угоститељске и туристичке привреде </w:t>
      </w:r>
      <w:r w:rsidR="00115CEE">
        <w:rPr>
          <w:rFonts w:ascii="Times New Roman" w:hAnsi="Times New Roman" w:cs="Times New Roman"/>
          <w:sz w:val="24"/>
          <w:szCs w:val="24"/>
          <w:lang w:val="sr-Cyrl-RS"/>
        </w:rPr>
        <w:t>због пандемије, укупно је подне</w:t>
      </w:r>
      <w:r w:rsidR="00700290">
        <w:rPr>
          <w:rFonts w:ascii="Times New Roman" w:hAnsi="Times New Roman" w:cs="Times New Roman"/>
          <w:sz w:val="24"/>
          <w:szCs w:val="24"/>
          <w:lang w:val="sr-Cyrl-RS"/>
        </w:rPr>
        <w:t>о 12</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031 привредни субјект који је испунио прописане услове у износу од 1</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980</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000</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 xml:space="preserve">000 динара. </w:t>
      </w:r>
      <w:r w:rsidR="00901883">
        <w:rPr>
          <w:rFonts w:ascii="Times New Roman" w:hAnsi="Times New Roman" w:cs="Times New Roman"/>
          <w:sz w:val="24"/>
          <w:szCs w:val="24"/>
          <w:lang w:val="sr-Cyrl-RS"/>
        </w:rPr>
        <w:t>З</w:t>
      </w:r>
      <w:r w:rsidR="00115CEE">
        <w:rPr>
          <w:rFonts w:ascii="Times New Roman" w:hAnsi="Times New Roman" w:cs="Times New Roman"/>
          <w:sz w:val="24"/>
          <w:szCs w:val="24"/>
          <w:lang w:val="sr-Cyrl-RS"/>
        </w:rPr>
        <w:t>а управљање квалитетом</w:t>
      </w:r>
      <w:r w:rsidR="00700290">
        <w:rPr>
          <w:rFonts w:ascii="Times New Roman" w:hAnsi="Times New Roman" w:cs="Times New Roman"/>
          <w:sz w:val="24"/>
          <w:szCs w:val="24"/>
          <w:lang w:val="sr-Cyrl-RS"/>
        </w:rPr>
        <w:t xml:space="preserve"> у туризму кр</w:t>
      </w:r>
      <w:r w:rsidR="00115CEE">
        <w:rPr>
          <w:rFonts w:ascii="Times New Roman" w:hAnsi="Times New Roman" w:cs="Times New Roman"/>
          <w:sz w:val="24"/>
          <w:szCs w:val="24"/>
          <w:lang w:val="sr-Cyrl-RS"/>
        </w:rPr>
        <w:t>оз категоризацију смештај</w:t>
      </w:r>
      <w:r w:rsidR="00901883">
        <w:rPr>
          <w:rFonts w:ascii="Times New Roman" w:hAnsi="Times New Roman" w:cs="Times New Roman"/>
          <w:sz w:val="24"/>
          <w:szCs w:val="24"/>
          <w:lang w:val="sr-Cyrl-RS"/>
        </w:rPr>
        <w:t>а</w:t>
      </w:r>
      <w:r w:rsidR="00115CE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д</w:t>
      </w:r>
      <w:r w:rsidR="00115CEE">
        <w:rPr>
          <w:rFonts w:ascii="Times New Roman" w:hAnsi="Times New Roman" w:cs="Times New Roman"/>
          <w:sz w:val="24"/>
          <w:szCs w:val="24"/>
          <w:lang w:val="sr-Cyrl-RS"/>
        </w:rPr>
        <w:t>о</w:t>
      </w:r>
      <w:r w:rsidR="00700290">
        <w:rPr>
          <w:rFonts w:ascii="Times New Roman" w:hAnsi="Times New Roman" w:cs="Times New Roman"/>
          <w:sz w:val="24"/>
          <w:szCs w:val="24"/>
          <w:lang w:val="sr-Cyrl-RS"/>
        </w:rPr>
        <w:t xml:space="preserve">нето је 51 решење за утврђивање категорија, док је 6 решења обустављено. </w:t>
      </w:r>
      <w:r w:rsidR="00901883">
        <w:rPr>
          <w:rFonts w:ascii="Times New Roman" w:hAnsi="Times New Roman" w:cs="Times New Roman"/>
          <w:sz w:val="24"/>
          <w:szCs w:val="24"/>
          <w:lang w:val="sr-Cyrl-RS"/>
        </w:rPr>
        <w:t>Закључком Владе, у</w:t>
      </w:r>
      <w:r w:rsidR="00700290">
        <w:rPr>
          <w:rFonts w:ascii="Times New Roman" w:hAnsi="Times New Roman" w:cs="Times New Roman"/>
          <w:sz w:val="24"/>
          <w:szCs w:val="24"/>
          <w:lang w:val="sr-Cyrl-RS"/>
        </w:rPr>
        <w:t>својен је програм расподеле коришћења субвенциј</w:t>
      </w:r>
      <w:r w:rsidR="00901883">
        <w:rPr>
          <w:rFonts w:ascii="Times New Roman" w:hAnsi="Times New Roman" w:cs="Times New Roman"/>
          <w:sz w:val="24"/>
          <w:szCs w:val="24"/>
          <w:lang w:val="sr-Cyrl-RS"/>
        </w:rPr>
        <w:t>а</w:t>
      </w:r>
      <w:r w:rsidR="00700290">
        <w:rPr>
          <w:rFonts w:ascii="Times New Roman" w:hAnsi="Times New Roman" w:cs="Times New Roman"/>
          <w:sz w:val="24"/>
          <w:szCs w:val="24"/>
          <w:lang w:val="sr-Cyrl-RS"/>
        </w:rPr>
        <w:t xml:space="preserve"> </w:t>
      </w:r>
      <w:r w:rsidR="00901883">
        <w:rPr>
          <w:rFonts w:ascii="Times New Roman" w:hAnsi="Times New Roman" w:cs="Times New Roman"/>
          <w:sz w:val="24"/>
          <w:szCs w:val="24"/>
          <w:lang w:val="sr-Cyrl-RS"/>
        </w:rPr>
        <w:t xml:space="preserve">за подршку рада хотелске индустрије. Поднет је </w:t>
      </w:r>
      <w:r w:rsidR="00700290">
        <w:rPr>
          <w:rFonts w:ascii="Times New Roman" w:hAnsi="Times New Roman" w:cs="Times New Roman"/>
          <w:sz w:val="24"/>
          <w:szCs w:val="24"/>
          <w:lang w:val="sr-Cyrl-RS"/>
        </w:rPr>
        <w:t>521 зах</w:t>
      </w:r>
      <w:r w:rsidR="00901883">
        <w:rPr>
          <w:rFonts w:ascii="Times New Roman" w:hAnsi="Times New Roman" w:cs="Times New Roman"/>
          <w:sz w:val="24"/>
          <w:szCs w:val="24"/>
          <w:lang w:val="sr-Cyrl-RS"/>
        </w:rPr>
        <w:t>тев</w:t>
      </w:r>
      <w:r w:rsidR="00700290">
        <w:rPr>
          <w:rFonts w:ascii="Times New Roman" w:hAnsi="Times New Roman" w:cs="Times New Roman"/>
          <w:sz w:val="24"/>
          <w:szCs w:val="24"/>
          <w:lang w:val="sr-Cyrl-RS"/>
        </w:rPr>
        <w:t xml:space="preserve"> за коришћење субвенција, а пр</w:t>
      </w:r>
      <w:r w:rsidR="00901883">
        <w:rPr>
          <w:rFonts w:ascii="Times New Roman" w:hAnsi="Times New Roman" w:cs="Times New Roman"/>
          <w:sz w:val="24"/>
          <w:szCs w:val="24"/>
          <w:lang w:val="sr-Cyrl-RS"/>
        </w:rPr>
        <w:t>ихваћено је 314, одобрено је 10 562 200 евра. Ступио је на снагу П</w:t>
      </w:r>
      <w:r w:rsidR="00700290">
        <w:rPr>
          <w:rFonts w:ascii="Times New Roman" w:hAnsi="Times New Roman" w:cs="Times New Roman"/>
          <w:sz w:val="24"/>
          <w:szCs w:val="24"/>
          <w:lang w:val="sr-Cyrl-RS"/>
        </w:rPr>
        <w:t xml:space="preserve">равилник о врсти и висини </w:t>
      </w:r>
      <w:r w:rsidR="00901883">
        <w:rPr>
          <w:rFonts w:ascii="Times New Roman" w:hAnsi="Times New Roman" w:cs="Times New Roman"/>
          <w:sz w:val="24"/>
          <w:szCs w:val="24"/>
          <w:lang w:val="sr-Cyrl-RS"/>
        </w:rPr>
        <w:t xml:space="preserve">услова </w:t>
      </w:r>
      <w:r w:rsidR="00700290">
        <w:rPr>
          <w:rFonts w:ascii="Times New Roman" w:hAnsi="Times New Roman" w:cs="Times New Roman"/>
          <w:sz w:val="24"/>
          <w:szCs w:val="24"/>
          <w:lang w:val="sr-Cyrl-RS"/>
        </w:rPr>
        <w:t>гаранције путовања, висина депозита у зависности од категорије лиценце, начин</w:t>
      </w:r>
      <w:r w:rsidR="00901883">
        <w:rPr>
          <w:rFonts w:ascii="Times New Roman" w:hAnsi="Times New Roman" w:cs="Times New Roman"/>
          <w:sz w:val="24"/>
          <w:szCs w:val="24"/>
          <w:lang w:val="sr-Cyrl-RS"/>
        </w:rPr>
        <w:t xml:space="preserve"> активирања измена средстава, ка</w:t>
      </w:r>
      <w:r w:rsidR="00700290">
        <w:rPr>
          <w:rFonts w:ascii="Times New Roman" w:hAnsi="Times New Roman" w:cs="Times New Roman"/>
          <w:sz w:val="24"/>
          <w:szCs w:val="24"/>
          <w:lang w:val="sr-Cyrl-RS"/>
        </w:rPr>
        <w:t xml:space="preserve">о и други услови које морају да испуне организатори путовања. У октобру 2020. </w:t>
      </w:r>
      <w:r w:rsidR="00901883">
        <w:rPr>
          <w:rFonts w:ascii="Times New Roman" w:hAnsi="Times New Roman" w:cs="Times New Roman"/>
          <w:sz w:val="24"/>
          <w:szCs w:val="24"/>
          <w:lang w:val="sr-Cyrl-RS"/>
        </w:rPr>
        <w:t>године почела је пуна припрема П</w:t>
      </w:r>
      <w:r w:rsidR="00E24C5E">
        <w:rPr>
          <w:rFonts w:ascii="Times New Roman" w:hAnsi="Times New Roman" w:cs="Times New Roman"/>
          <w:sz w:val="24"/>
          <w:szCs w:val="24"/>
          <w:lang w:val="sr-Cyrl-RS"/>
        </w:rPr>
        <w:t>равилника о начину</w:t>
      </w:r>
      <w:r w:rsidR="00700290">
        <w:rPr>
          <w:rFonts w:ascii="Times New Roman" w:hAnsi="Times New Roman" w:cs="Times New Roman"/>
          <w:sz w:val="24"/>
          <w:szCs w:val="24"/>
          <w:lang w:val="sr-Cyrl-RS"/>
        </w:rPr>
        <w:t xml:space="preserve"> </w:t>
      </w:r>
      <w:r w:rsidR="00E24C5E">
        <w:rPr>
          <w:rFonts w:ascii="Times New Roman" w:hAnsi="Times New Roman" w:cs="Times New Roman"/>
          <w:sz w:val="24"/>
          <w:szCs w:val="24"/>
          <w:lang w:val="sr-Cyrl-RS"/>
        </w:rPr>
        <w:t>и уноса података</w:t>
      </w:r>
      <w:r w:rsidR="00700290">
        <w:rPr>
          <w:rFonts w:ascii="Times New Roman" w:hAnsi="Times New Roman" w:cs="Times New Roman"/>
          <w:sz w:val="24"/>
          <w:szCs w:val="24"/>
          <w:lang w:val="sr-Cyrl-RS"/>
        </w:rPr>
        <w:t xml:space="preserve">, вођењу и коришћењу </w:t>
      </w:r>
      <w:r w:rsidR="00901883">
        <w:rPr>
          <w:rFonts w:ascii="Times New Roman" w:hAnsi="Times New Roman" w:cs="Times New Roman"/>
          <w:sz w:val="24"/>
          <w:szCs w:val="24"/>
          <w:lang w:val="sr-Cyrl-RS"/>
        </w:rPr>
        <w:t xml:space="preserve">централног </w:t>
      </w:r>
      <w:r w:rsidR="00700290">
        <w:rPr>
          <w:rFonts w:ascii="Times New Roman" w:hAnsi="Times New Roman" w:cs="Times New Roman"/>
          <w:sz w:val="24"/>
          <w:szCs w:val="24"/>
          <w:lang w:val="sr-Cyrl-RS"/>
        </w:rPr>
        <w:t>информативног система и његовог садржаја и врста података. Издато је 244 уверења да није покренут поступак одузимања лиценце. Туристичка инспр</w:t>
      </w:r>
      <w:r w:rsidR="00E24C5E">
        <w:rPr>
          <w:rFonts w:ascii="Times New Roman" w:hAnsi="Times New Roman" w:cs="Times New Roman"/>
          <w:sz w:val="24"/>
          <w:szCs w:val="24"/>
          <w:lang w:val="sr-Cyrl-RS"/>
        </w:rPr>
        <w:t xml:space="preserve">екцијска контрола извршила је 2 </w:t>
      </w:r>
      <w:r w:rsidR="00700290">
        <w:rPr>
          <w:rFonts w:ascii="Times New Roman" w:hAnsi="Times New Roman" w:cs="Times New Roman"/>
          <w:sz w:val="24"/>
          <w:szCs w:val="24"/>
          <w:lang w:val="sr-Cyrl-RS"/>
        </w:rPr>
        <w:t>649 од којих је 2</w:t>
      </w:r>
      <w:r w:rsidR="00E24C5E">
        <w:rPr>
          <w:rFonts w:ascii="Times New Roman" w:hAnsi="Times New Roman" w:cs="Times New Roman"/>
          <w:sz w:val="24"/>
          <w:szCs w:val="24"/>
          <w:lang w:val="sr-Cyrl-RS"/>
        </w:rPr>
        <w:t xml:space="preserve"> </w:t>
      </w:r>
      <w:r w:rsidR="00700290">
        <w:rPr>
          <w:rFonts w:ascii="Times New Roman" w:hAnsi="Times New Roman" w:cs="Times New Roman"/>
          <w:sz w:val="24"/>
          <w:szCs w:val="24"/>
          <w:lang w:val="sr-Cyrl-RS"/>
        </w:rPr>
        <w:t>566 контрола завршено, а 83 контроле су у току. Ред</w:t>
      </w:r>
      <w:r w:rsidR="00046DA8">
        <w:rPr>
          <w:rFonts w:ascii="Times New Roman" w:hAnsi="Times New Roman" w:cs="Times New Roman"/>
          <w:sz w:val="24"/>
          <w:szCs w:val="24"/>
          <w:lang w:val="sr-Cyrl-RS"/>
        </w:rPr>
        <w:t>овно се ажурирају и уносе подац</w:t>
      </w:r>
      <w:r w:rsidR="00700290">
        <w:rPr>
          <w:rFonts w:ascii="Times New Roman" w:hAnsi="Times New Roman" w:cs="Times New Roman"/>
          <w:sz w:val="24"/>
          <w:szCs w:val="24"/>
          <w:lang w:val="sr-Cyrl-RS"/>
        </w:rPr>
        <w:t>и у базу, примењује се план рада Владе за 2021. годину као и финансијски план набавки.</w:t>
      </w:r>
    </w:p>
    <w:p w:rsidR="00700290" w:rsidRDefault="00E24C5E" w:rsidP="004B4DF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378EC">
        <w:rPr>
          <w:rFonts w:ascii="Times New Roman" w:hAnsi="Times New Roman" w:cs="Times New Roman"/>
          <w:sz w:val="24"/>
          <w:szCs w:val="24"/>
          <w:lang w:val="sr-Cyrl-RS"/>
        </w:rPr>
        <w:tab/>
      </w:r>
      <w:r w:rsidR="00700290">
        <w:rPr>
          <w:rFonts w:ascii="Times New Roman" w:hAnsi="Times New Roman" w:cs="Times New Roman"/>
          <w:sz w:val="24"/>
          <w:szCs w:val="24"/>
          <w:lang w:val="sr-Cyrl-RS"/>
        </w:rPr>
        <w:t>У дискусији, народни посланици су поставили питања, изнели ставове и мишљења</w:t>
      </w:r>
      <w:r w:rsidR="00B6481B">
        <w:rPr>
          <w:rFonts w:ascii="Times New Roman" w:hAnsi="Times New Roman" w:cs="Times New Roman"/>
          <w:sz w:val="24"/>
          <w:szCs w:val="24"/>
          <w:lang w:val="sr-Cyrl-RS"/>
        </w:rPr>
        <w:t xml:space="preserve"> и дали предлоге и сугестије</w:t>
      </w:r>
      <w:r w:rsidR="00700290">
        <w:rPr>
          <w:rFonts w:ascii="Times New Roman" w:hAnsi="Times New Roman" w:cs="Times New Roman"/>
          <w:sz w:val="24"/>
          <w:szCs w:val="24"/>
          <w:lang w:val="sr-Cyrl-RS"/>
        </w:rPr>
        <w:t>.</w:t>
      </w:r>
      <w:r w:rsidR="006378EC">
        <w:rPr>
          <w:rFonts w:ascii="Times New Roman" w:hAnsi="Times New Roman" w:cs="Times New Roman"/>
          <w:sz w:val="24"/>
          <w:szCs w:val="24"/>
          <w:lang w:val="sr-Cyrl-RS"/>
        </w:rPr>
        <w:t xml:space="preserve"> Постављена су следећа питања:</w:t>
      </w:r>
    </w:p>
    <w:p w:rsidR="004B4DF9" w:rsidRDefault="006378EC" w:rsidP="00453CC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како ће се туристичка понуда</w:t>
      </w:r>
      <w:r w:rsidR="00700290">
        <w:rPr>
          <w:rFonts w:ascii="Times New Roman" w:hAnsi="Times New Roman" w:cs="Times New Roman"/>
          <w:sz w:val="24"/>
          <w:szCs w:val="24"/>
          <w:lang w:val="sr-Cyrl-RS"/>
        </w:rPr>
        <w:t xml:space="preserve"> Србије </w:t>
      </w:r>
      <w:r>
        <w:rPr>
          <w:rFonts w:ascii="Times New Roman" w:hAnsi="Times New Roman" w:cs="Times New Roman"/>
          <w:sz w:val="24"/>
          <w:szCs w:val="24"/>
          <w:lang w:val="sr-Cyrl-RS"/>
        </w:rPr>
        <w:t xml:space="preserve">представљати </w:t>
      </w:r>
      <w:r w:rsidR="00700290">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наредним</w:t>
      </w:r>
      <w:r w:rsidR="00700290">
        <w:rPr>
          <w:rFonts w:ascii="Times New Roman" w:hAnsi="Times New Roman" w:cs="Times New Roman"/>
          <w:sz w:val="24"/>
          <w:szCs w:val="24"/>
          <w:lang w:val="sr-Cyrl-RS"/>
        </w:rPr>
        <w:t xml:space="preserve"> годинама</w:t>
      </w:r>
      <w:r>
        <w:rPr>
          <w:rFonts w:ascii="Times New Roman" w:hAnsi="Times New Roman" w:cs="Times New Roman"/>
          <w:sz w:val="24"/>
          <w:szCs w:val="24"/>
          <w:lang w:val="sr-Cyrl-RS"/>
        </w:rPr>
        <w:t xml:space="preserve"> и како ће тећи даљи развој домаћег туризма</w:t>
      </w:r>
      <w:r w:rsidR="007002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имајући у виду</w:t>
      </w:r>
      <w:r w:rsidR="00700290">
        <w:rPr>
          <w:rFonts w:ascii="Times New Roman" w:hAnsi="Times New Roman" w:cs="Times New Roman"/>
          <w:sz w:val="24"/>
          <w:szCs w:val="24"/>
          <w:lang w:val="sr-Cyrl-RS"/>
        </w:rPr>
        <w:t xml:space="preserve"> да је </w:t>
      </w:r>
      <w:r>
        <w:rPr>
          <w:rFonts w:ascii="Times New Roman" w:hAnsi="Times New Roman" w:cs="Times New Roman"/>
          <w:sz w:val="24"/>
          <w:szCs w:val="24"/>
          <w:lang w:val="sr-Cyrl-RS"/>
        </w:rPr>
        <w:t>унапређена  инфраструктура</w:t>
      </w:r>
      <w:r w:rsidR="004B4DF9">
        <w:rPr>
          <w:rFonts w:ascii="Times New Roman" w:hAnsi="Times New Roman" w:cs="Times New Roman"/>
          <w:sz w:val="24"/>
          <w:szCs w:val="24"/>
          <w:lang w:val="sr-Cyrl-RS"/>
        </w:rPr>
        <w:t>;</w:t>
      </w:r>
    </w:p>
    <w:p w:rsidR="00700290" w:rsidRDefault="004B4DF9" w:rsidP="00453CC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ће се туристичке организације регионално уједињавати</w:t>
      </w:r>
      <w:r w:rsidR="007002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ради проширења</w:t>
      </w:r>
      <w:r w:rsidR="00700290">
        <w:rPr>
          <w:rFonts w:ascii="Times New Roman" w:hAnsi="Times New Roman" w:cs="Times New Roman"/>
          <w:sz w:val="24"/>
          <w:szCs w:val="24"/>
          <w:lang w:val="sr-Cyrl-RS"/>
        </w:rPr>
        <w:t xml:space="preserve"> боравка у одређеном делу Србије</w:t>
      </w:r>
      <w:r>
        <w:rPr>
          <w:rFonts w:ascii="Times New Roman" w:hAnsi="Times New Roman" w:cs="Times New Roman"/>
          <w:sz w:val="24"/>
          <w:szCs w:val="24"/>
          <w:lang w:val="sr-Cyrl-RS"/>
        </w:rPr>
        <w:t>, истицањем туристичких потенцијала малих локалних самоуправа и побољшањем туристичке карте Србије;</w:t>
      </w:r>
    </w:p>
    <w:p w:rsidR="000000D0" w:rsidRDefault="000000D0" w:rsidP="00453CC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је тржишна инспекција утврдила ко сноси одговорност за маржирање робе и велике осцилације у ценама епидемиолошких маски пре и за време трајања пандемије вируса Ковид 19; </w:t>
      </w:r>
    </w:p>
    <w:p w:rsidR="000000D0" w:rsidRDefault="000000D0" w:rsidP="00D7495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са каквим се проблемима суочавају туристичке организације</w:t>
      </w:r>
      <w:r w:rsidR="00D74958">
        <w:rPr>
          <w:rFonts w:ascii="Times New Roman" w:hAnsi="Times New Roman" w:cs="Times New Roman"/>
          <w:sz w:val="24"/>
          <w:szCs w:val="24"/>
          <w:lang w:val="sr-Cyrl-RS"/>
        </w:rPr>
        <w:t>;</w:t>
      </w:r>
    </w:p>
    <w:p w:rsidR="00D74958" w:rsidRDefault="00D74958" w:rsidP="00D7495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који начин се најбоље представља да је јединствен случај у Европи да се на једној локацији налази средњевековна тврђава и археолошк</w:t>
      </w:r>
      <w:r w:rsidR="00B6481B">
        <w:rPr>
          <w:rFonts w:ascii="Times New Roman" w:hAnsi="Times New Roman" w:cs="Times New Roman"/>
          <w:sz w:val="24"/>
          <w:szCs w:val="24"/>
          <w:lang w:val="sr-Cyrl-RS"/>
        </w:rPr>
        <w:t>о налазиште.</w:t>
      </w:r>
    </w:p>
    <w:p w:rsidR="00700290" w:rsidRDefault="004B4DF9" w:rsidP="00D74958">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Изнета је примедба </w:t>
      </w:r>
      <w:r w:rsidR="00700290">
        <w:rPr>
          <w:rFonts w:ascii="Times New Roman" w:hAnsi="Times New Roman" w:cs="Times New Roman"/>
          <w:sz w:val="24"/>
          <w:szCs w:val="24"/>
          <w:lang w:val="sr-Cyrl-RS"/>
        </w:rPr>
        <w:t xml:space="preserve">на </w:t>
      </w:r>
      <w:r>
        <w:rPr>
          <w:rFonts w:ascii="Times New Roman" w:hAnsi="Times New Roman" w:cs="Times New Roman"/>
          <w:sz w:val="24"/>
          <w:szCs w:val="24"/>
          <w:lang w:val="sr-Cyrl-RS"/>
        </w:rPr>
        <w:t>сложене административне процедуре за добијање лиценци у туризму</w:t>
      </w:r>
      <w:r w:rsidR="00700290">
        <w:rPr>
          <w:rFonts w:ascii="Times New Roman" w:hAnsi="Times New Roman" w:cs="Times New Roman"/>
          <w:sz w:val="24"/>
          <w:szCs w:val="24"/>
          <w:lang w:val="sr-Cyrl-RS"/>
        </w:rPr>
        <w:t>.</w:t>
      </w:r>
    </w:p>
    <w:p w:rsidR="00700290" w:rsidRDefault="004B4DF9" w:rsidP="000000D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мишљење о томе са каквим проблемима се туризам суочава и шта би требало урадити да се то побољша. Потребно је направити пројекат како да се </w:t>
      </w:r>
      <w:r>
        <w:rPr>
          <w:rFonts w:ascii="Times New Roman" w:hAnsi="Times New Roman" w:cs="Times New Roman"/>
          <w:sz w:val="24"/>
          <w:szCs w:val="24"/>
          <w:lang w:val="sr-Cyrl-RS"/>
        </w:rPr>
        <w:lastRenderedPageBreak/>
        <w:t>искористи туристички потенцијал, повећа приход од туризма и помогне локалним самоуправама. Туристичка организа</w:t>
      </w:r>
      <w:r w:rsidR="00046DA8">
        <w:rPr>
          <w:rFonts w:ascii="Times New Roman" w:hAnsi="Times New Roman" w:cs="Times New Roman"/>
          <w:sz w:val="24"/>
          <w:szCs w:val="24"/>
          <w:lang w:val="sr-Cyrl-RS"/>
        </w:rPr>
        <w:t>ција Србије треба да пружи стру</w:t>
      </w:r>
      <w:r>
        <w:rPr>
          <w:rFonts w:ascii="Times New Roman" w:hAnsi="Times New Roman" w:cs="Times New Roman"/>
          <w:sz w:val="24"/>
          <w:szCs w:val="24"/>
          <w:lang w:val="sr-Cyrl-RS"/>
        </w:rPr>
        <w:t xml:space="preserve">чну помоћ, а потребна је и активнија сарадња ТО Београда са туристичким организацијама у локалним самоуправама. У мањим градовима </w:t>
      </w:r>
      <w:r w:rsidR="00700290">
        <w:rPr>
          <w:rFonts w:ascii="Times New Roman" w:hAnsi="Times New Roman" w:cs="Times New Roman"/>
          <w:sz w:val="24"/>
          <w:szCs w:val="24"/>
          <w:lang w:val="sr-Cyrl-RS"/>
        </w:rPr>
        <w:t xml:space="preserve">се </w:t>
      </w:r>
      <w:r>
        <w:rPr>
          <w:rFonts w:ascii="Times New Roman" w:hAnsi="Times New Roman" w:cs="Times New Roman"/>
          <w:sz w:val="24"/>
          <w:szCs w:val="24"/>
          <w:lang w:val="sr-Cyrl-RS"/>
        </w:rPr>
        <w:t>осећа проблем</w:t>
      </w:r>
      <w:r w:rsidR="00700290">
        <w:rPr>
          <w:rFonts w:ascii="Times New Roman" w:hAnsi="Times New Roman" w:cs="Times New Roman"/>
          <w:sz w:val="24"/>
          <w:szCs w:val="24"/>
          <w:lang w:val="sr-Cyrl-RS"/>
        </w:rPr>
        <w:t xml:space="preserve"> недостатка становништва</w:t>
      </w:r>
      <w:r w:rsidR="000000D0">
        <w:rPr>
          <w:rFonts w:ascii="Times New Roman" w:hAnsi="Times New Roman" w:cs="Times New Roman"/>
          <w:sz w:val="24"/>
          <w:szCs w:val="24"/>
          <w:lang w:val="sr-Cyrl-RS"/>
        </w:rPr>
        <w:t xml:space="preserve"> и инвестиција. П</w:t>
      </w:r>
      <w:r w:rsidR="00700290">
        <w:rPr>
          <w:rFonts w:ascii="Times New Roman" w:hAnsi="Times New Roman" w:cs="Times New Roman"/>
          <w:sz w:val="24"/>
          <w:szCs w:val="24"/>
          <w:lang w:val="sr-Cyrl-RS"/>
        </w:rPr>
        <w:t>отреб</w:t>
      </w:r>
      <w:r w:rsidR="000000D0">
        <w:rPr>
          <w:rFonts w:ascii="Times New Roman" w:hAnsi="Times New Roman" w:cs="Times New Roman"/>
          <w:sz w:val="24"/>
          <w:szCs w:val="24"/>
          <w:lang w:val="sr-Cyrl-RS"/>
        </w:rPr>
        <w:t>ни су инвеститори за унапређење туристиче понуде и</w:t>
      </w:r>
      <w:r w:rsidR="00700290">
        <w:rPr>
          <w:rFonts w:ascii="Times New Roman" w:hAnsi="Times New Roman" w:cs="Times New Roman"/>
          <w:sz w:val="24"/>
          <w:szCs w:val="24"/>
          <w:lang w:val="sr-Cyrl-RS"/>
        </w:rPr>
        <w:t xml:space="preserve"> за зидање </w:t>
      </w:r>
      <w:r w:rsidR="000000D0">
        <w:rPr>
          <w:rFonts w:ascii="Times New Roman" w:hAnsi="Times New Roman" w:cs="Times New Roman"/>
          <w:sz w:val="24"/>
          <w:szCs w:val="24"/>
          <w:lang w:val="sr-Cyrl-RS"/>
        </w:rPr>
        <w:t xml:space="preserve">нових </w:t>
      </w:r>
      <w:r w:rsidR="00700290">
        <w:rPr>
          <w:rFonts w:ascii="Times New Roman" w:hAnsi="Times New Roman" w:cs="Times New Roman"/>
          <w:sz w:val="24"/>
          <w:szCs w:val="24"/>
          <w:lang w:val="sr-Cyrl-RS"/>
        </w:rPr>
        <w:t>хотела.</w:t>
      </w:r>
      <w:r w:rsidR="000000D0">
        <w:rPr>
          <w:rFonts w:ascii="Times New Roman" w:hAnsi="Times New Roman" w:cs="Times New Roman"/>
          <w:sz w:val="24"/>
          <w:szCs w:val="24"/>
          <w:lang w:val="sr-Cyrl-RS"/>
        </w:rPr>
        <w:t xml:space="preserve"> Дата је подршка ваучерима и изнета сугестије </w:t>
      </w:r>
      <w:r w:rsidR="00700290">
        <w:rPr>
          <w:rFonts w:ascii="Times New Roman" w:hAnsi="Times New Roman" w:cs="Times New Roman"/>
          <w:sz w:val="24"/>
          <w:szCs w:val="24"/>
          <w:lang w:val="sr-Cyrl-RS"/>
        </w:rPr>
        <w:t xml:space="preserve">за </w:t>
      </w:r>
      <w:r w:rsidR="000000D0">
        <w:rPr>
          <w:rFonts w:ascii="Times New Roman" w:hAnsi="Times New Roman" w:cs="Times New Roman"/>
          <w:sz w:val="24"/>
          <w:szCs w:val="24"/>
          <w:lang w:val="sr-Cyrl-RS"/>
        </w:rPr>
        <w:t>веће емитовање видео спотова</w:t>
      </w:r>
      <w:r w:rsidR="00700290">
        <w:rPr>
          <w:rFonts w:ascii="Times New Roman" w:hAnsi="Times New Roman" w:cs="Times New Roman"/>
          <w:sz w:val="24"/>
          <w:szCs w:val="24"/>
          <w:lang w:val="sr-Cyrl-RS"/>
        </w:rPr>
        <w:t xml:space="preserve"> који промовишу</w:t>
      </w:r>
      <w:r w:rsidR="000000D0">
        <w:rPr>
          <w:rFonts w:ascii="Times New Roman" w:hAnsi="Times New Roman" w:cs="Times New Roman"/>
          <w:sz w:val="24"/>
          <w:szCs w:val="24"/>
          <w:lang w:val="sr-Cyrl-RS"/>
        </w:rPr>
        <w:t xml:space="preserve"> туристичку понуду Србије  на телевизијама са националним фреквенцијама</w:t>
      </w:r>
      <w:r w:rsidR="00700290">
        <w:rPr>
          <w:rFonts w:ascii="Times New Roman" w:hAnsi="Times New Roman" w:cs="Times New Roman"/>
          <w:sz w:val="24"/>
          <w:szCs w:val="24"/>
          <w:lang w:val="sr-Cyrl-RS"/>
        </w:rPr>
        <w:t xml:space="preserve"> и друшвеним мрежама.</w:t>
      </w:r>
    </w:p>
    <w:p w:rsidR="005073E7" w:rsidRDefault="005073E7" w:rsidP="00A91E4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74958">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Оцењено је да д</w:t>
      </w:r>
      <w:r w:rsidRPr="00D5673A">
        <w:rPr>
          <w:rFonts w:ascii="Times New Roman" w:hAnsi="Times New Roman" w:cs="Times New Roman"/>
          <w:sz w:val="24"/>
          <w:szCs w:val="24"/>
          <w:lang w:val="sr-Cyrl-RS"/>
        </w:rPr>
        <w:t>ржава нема дилему када је у питању улагање у туризам</w:t>
      </w:r>
      <w:r w:rsidR="00D74958">
        <w:rPr>
          <w:rFonts w:ascii="Times New Roman" w:hAnsi="Times New Roman" w:cs="Times New Roman"/>
          <w:sz w:val="24"/>
          <w:szCs w:val="24"/>
          <w:lang w:val="sr-Cyrl-RS"/>
        </w:rPr>
        <w:t>, ш</w:t>
      </w:r>
      <w:r w:rsidRPr="00D5673A">
        <w:rPr>
          <w:rFonts w:ascii="Times New Roman" w:hAnsi="Times New Roman" w:cs="Times New Roman"/>
          <w:sz w:val="24"/>
          <w:szCs w:val="24"/>
          <w:lang w:val="sr-Cyrl-RS"/>
        </w:rPr>
        <w:t xml:space="preserve">то </w:t>
      </w:r>
      <w:r w:rsidR="00D74958">
        <w:rPr>
          <w:rFonts w:ascii="Times New Roman" w:hAnsi="Times New Roman" w:cs="Times New Roman"/>
          <w:sz w:val="24"/>
          <w:szCs w:val="24"/>
          <w:lang w:val="sr-Cyrl-RS"/>
        </w:rPr>
        <w:t>показује</w:t>
      </w:r>
      <w:r w:rsidRPr="00D5673A">
        <w:rPr>
          <w:rFonts w:ascii="Times New Roman" w:hAnsi="Times New Roman" w:cs="Times New Roman"/>
          <w:sz w:val="24"/>
          <w:szCs w:val="24"/>
          <w:lang w:val="sr-Cyrl-RS"/>
        </w:rPr>
        <w:t xml:space="preserve"> ребаланс буџета и средства која су</w:t>
      </w:r>
      <w:r w:rsidR="00D74958">
        <w:rPr>
          <w:rFonts w:ascii="Times New Roman" w:hAnsi="Times New Roman" w:cs="Times New Roman"/>
          <w:sz w:val="24"/>
          <w:szCs w:val="24"/>
          <w:lang w:val="sr-Cyrl-RS"/>
        </w:rPr>
        <w:t xml:space="preserve"> опредељена</w:t>
      </w:r>
      <w:r w:rsidRPr="00D5673A">
        <w:rPr>
          <w:rFonts w:ascii="Times New Roman" w:hAnsi="Times New Roman" w:cs="Times New Roman"/>
          <w:sz w:val="24"/>
          <w:szCs w:val="24"/>
          <w:lang w:val="sr-Cyrl-RS"/>
        </w:rPr>
        <w:t xml:space="preserve"> у </w:t>
      </w:r>
      <w:r w:rsidR="00D74958">
        <w:rPr>
          <w:rFonts w:ascii="Times New Roman" w:hAnsi="Times New Roman" w:cs="Times New Roman"/>
          <w:sz w:val="24"/>
          <w:szCs w:val="24"/>
          <w:lang w:val="sr-Cyrl-RS"/>
        </w:rPr>
        <w:t>тешким околностима</w:t>
      </w:r>
      <w:r w:rsidR="000C6D26">
        <w:rPr>
          <w:rFonts w:ascii="Times New Roman" w:hAnsi="Times New Roman" w:cs="Times New Roman"/>
          <w:sz w:val="24"/>
          <w:szCs w:val="24"/>
          <w:lang w:val="sr-Cyrl-RS"/>
        </w:rPr>
        <w:t xml:space="preserve">. Потребно је повећати коришћење домаћих капацитета. </w:t>
      </w:r>
      <w:r>
        <w:rPr>
          <w:rFonts w:ascii="Times New Roman" w:hAnsi="Times New Roman" w:cs="Times New Roman"/>
          <w:sz w:val="24"/>
          <w:szCs w:val="24"/>
          <w:lang w:val="sr-Cyrl-RS"/>
        </w:rPr>
        <w:t>Изнета је сугестија</w:t>
      </w:r>
      <w:r w:rsidRPr="00B808F5">
        <w:rPr>
          <w:lang w:val="sr-Cyrl-RS"/>
        </w:rPr>
        <w:t xml:space="preserve"> </w:t>
      </w:r>
      <w:r>
        <w:rPr>
          <w:rFonts w:ascii="Times New Roman" w:hAnsi="Times New Roman" w:cs="Times New Roman"/>
          <w:sz w:val="24"/>
          <w:szCs w:val="24"/>
          <w:lang w:val="sr-Cyrl-RS"/>
        </w:rPr>
        <w:t xml:space="preserve"> да се</w:t>
      </w:r>
      <w:r w:rsidRPr="00B808F5">
        <w:rPr>
          <w:rFonts w:ascii="Times New Roman" w:hAnsi="Times New Roman" w:cs="Times New Roman"/>
          <w:sz w:val="24"/>
          <w:szCs w:val="24"/>
          <w:lang w:val="sr-Cyrl-RS"/>
        </w:rPr>
        <w:t xml:space="preserve"> </w:t>
      </w:r>
      <w:r w:rsidR="00063404">
        <w:rPr>
          <w:rFonts w:ascii="Times New Roman" w:hAnsi="Times New Roman" w:cs="Times New Roman"/>
          <w:sz w:val="24"/>
          <w:szCs w:val="24"/>
          <w:lang w:val="sr-Cyrl-RS"/>
        </w:rPr>
        <w:t>прекопира од Хрватске нови вид туризма, тзв. „</w:t>
      </w:r>
      <w:r w:rsidRPr="00B808F5">
        <w:rPr>
          <w:rFonts w:ascii="Times New Roman" w:hAnsi="Times New Roman" w:cs="Times New Roman"/>
          <w:sz w:val="24"/>
          <w:szCs w:val="24"/>
          <w:lang w:val="sr-Cyrl-RS"/>
        </w:rPr>
        <w:t>паркови тамног неба</w:t>
      </w:r>
      <w:r w:rsidR="00063404">
        <w:rPr>
          <w:rFonts w:ascii="Times New Roman" w:hAnsi="Times New Roman" w:cs="Times New Roman"/>
          <w:sz w:val="24"/>
          <w:szCs w:val="24"/>
          <w:lang w:val="sr-Cyrl-RS"/>
        </w:rPr>
        <w:t>“</w:t>
      </w:r>
      <w:r w:rsidRPr="00B808F5">
        <w:rPr>
          <w:rFonts w:ascii="Times New Roman" w:hAnsi="Times New Roman" w:cs="Times New Roman"/>
          <w:sz w:val="24"/>
          <w:szCs w:val="24"/>
          <w:lang w:val="sr-Cyrl-RS"/>
        </w:rPr>
        <w:t xml:space="preserve">. То </w:t>
      </w:r>
      <w:r w:rsidR="00063404">
        <w:rPr>
          <w:rFonts w:ascii="Times New Roman" w:hAnsi="Times New Roman" w:cs="Times New Roman"/>
          <w:sz w:val="24"/>
          <w:szCs w:val="24"/>
          <w:lang w:val="sr-Cyrl-RS"/>
        </w:rPr>
        <w:t>је сада</w:t>
      </w:r>
      <w:r w:rsidRPr="00B808F5">
        <w:rPr>
          <w:rFonts w:ascii="Times New Roman" w:hAnsi="Times New Roman" w:cs="Times New Roman"/>
          <w:sz w:val="24"/>
          <w:szCs w:val="24"/>
          <w:lang w:val="sr-Cyrl-RS"/>
        </w:rPr>
        <w:t xml:space="preserve"> у свету интересантно, нова туристичка понуда </w:t>
      </w:r>
      <w:r w:rsidR="00063404">
        <w:rPr>
          <w:rFonts w:ascii="Times New Roman" w:hAnsi="Times New Roman" w:cs="Times New Roman"/>
          <w:sz w:val="24"/>
          <w:szCs w:val="24"/>
          <w:lang w:val="sr-Cyrl-RS"/>
        </w:rPr>
        <w:t>уживања у звезданом ноћном небу</w:t>
      </w:r>
      <w:r w:rsidRPr="00B808F5">
        <w:rPr>
          <w:rFonts w:ascii="Times New Roman" w:hAnsi="Times New Roman" w:cs="Times New Roman"/>
          <w:sz w:val="24"/>
          <w:szCs w:val="24"/>
          <w:lang w:val="sr-Cyrl-RS"/>
        </w:rPr>
        <w:t xml:space="preserve">. </w:t>
      </w:r>
      <w:r w:rsidR="00063404">
        <w:rPr>
          <w:rFonts w:ascii="Times New Roman" w:hAnsi="Times New Roman" w:cs="Times New Roman"/>
          <w:sz w:val="24"/>
          <w:szCs w:val="24"/>
          <w:lang w:val="sr-Cyrl-RS"/>
        </w:rPr>
        <w:t>Изнет је п</w:t>
      </w:r>
      <w:r w:rsidRPr="00B808F5">
        <w:rPr>
          <w:rFonts w:ascii="Times New Roman" w:hAnsi="Times New Roman" w:cs="Times New Roman"/>
          <w:sz w:val="24"/>
          <w:szCs w:val="24"/>
          <w:lang w:val="sr-Cyrl-RS"/>
        </w:rPr>
        <w:t xml:space="preserve">ример </w:t>
      </w:r>
      <w:r w:rsidR="00063404">
        <w:rPr>
          <w:rFonts w:ascii="Times New Roman" w:hAnsi="Times New Roman" w:cs="Times New Roman"/>
          <w:sz w:val="24"/>
          <w:szCs w:val="24"/>
          <w:lang w:val="sr-Cyrl-RS"/>
        </w:rPr>
        <w:t>п</w:t>
      </w:r>
      <w:r w:rsidRPr="00B808F5">
        <w:rPr>
          <w:rFonts w:ascii="Times New Roman" w:hAnsi="Times New Roman" w:cs="Times New Roman"/>
          <w:sz w:val="24"/>
          <w:szCs w:val="24"/>
          <w:lang w:val="sr-Cyrl-RS"/>
        </w:rPr>
        <w:t>а</w:t>
      </w:r>
      <w:r w:rsidR="00063404">
        <w:rPr>
          <w:rFonts w:ascii="Times New Roman" w:hAnsi="Times New Roman" w:cs="Times New Roman"/>
          <w:sz w:val="24"/>
          <w:szCs w:val="24"/>
          <w:lang w:val="sr-Cyrl-RS"/>
        </w:rPr>
        <w:t xml:space="preserve">рка Камена </w:t>
      </w:r>
      <w:r w:rsidR="00C3519A">
        <w:rPr>
          <w:rFonts w:ascii="Times New Roman" w:hAnsi="Times New Roman" w:cs="Times New Roman"/>
          <w:sz w:val="24"/>
          <w:szCs w:val="24"/>
          <w:lang w:val="sr-Cyrl-RS"/>
        </w:rPr>
        <w:t xml:space="preserve">Гора у близини Пријепоља, </w:t>
      </w:r>
      <w:r w:rsidR="00063404">
        <w:rPr>
          <w:rFonts w:ascii="Times New Roman" w:hAnsi="Times New Roman" w:cs="Times New Roman"/>
          <w:sz w:val="24"/>
          <w:szCs w:val="24"/>
          <w:lang w:val="sr-Cyrl-RS"/>
        </w:rPr>
        <w:t xml:space="preserve"> дестинација сачувана од урбанизације, која</w:t>
      </w:r>
      <w:r>
        <w:rPr>
          <w:rFonts w:ascii="Times New Roman" w:hAnsi="Times New Roman" w:cs="Times New Roman"/>
          <w:sz w:val="24"/>
          <w:szCs w:val="24"/>
          <w:lang w:val="sr-Cyrl-RS"/>
        </w:rPr>
        <w:t xml:space="preserve"> </w:t>
      </w:r>
      <w:r w:rsidRPr="00B808F5">
        <w:rPr>
          <w:rFonts w:ascii="Times New Roman" w:hAnsi="Times New Roman" w:cs="Times New Roman"/>
          <w:sz w:val="24"/>
          <w:szCs w:val="24"/>
          <w:lang w:val="sr-Cyrl-RS"/>
        </w:rPr>
        <w:t xml:space="preserve"> може да привуче доста туриста и ентузијаста који се баве астро фотографијом и астрономијом, </w:t>
      </w:r>
      <w:r w:rsidR="00063404">
        <w:rPr>
          <w:rFonts w:ascii="Times New Roman" w:hAnsi="Times New Roman" w:cs="Times New Roman"/>
          <w:sz w:val="24"/>
          <w:szCs w:val="24"/>
          <w:lang w:val="sr-Cyrl-RS"/>
        </w:rPr>
        <w:t xml:space="preserve">и </w:t>
      </w:r>
      <w:r w:rsidRPr="00B808F5">
        <w:rPr>
          <w:rFonts w:ascii="Times New Roman" w:hAnsi="Times New Roman" w:cs="Times New Roman"/>
          <w:sz w:val="24"/>
          <w:szCs w:val="24"/>
          <w:lang w:val="sr-Cyrl-RS"/>
        </w:rPr>
        <w:t>образо</w:t>
      </w:r>
      <w:r w:rsidR="00063404">
        <w:rPr>
          <w:rFonts w:ascii="Times New Roman" w:hAnsi="Times New Roman" w:cs="Times New Roman"/>
          <w:sz w:val="24"/>
          <w:szCs w:val="24"/>
          <w:lang w:val="sr-Cyrl-RS"/>
        </w:rPr>
        <w:t>вањем</w:t>
      </w:r>
      <w:r>
        <w:rPr>
          <w:rFonts w:ascii="Times New Roman" w:hAnsi="Times New Roman" w:cs="Times New Roman"/>
          <w:sz w:val="24"/>
          <w:szCs w:val="24"/>
          <w:lang w:val="sr-Cyrl-RS"/>
        </w:rPr>
        <w:t xml:space="preserve">. </w:t>
      </w:r>
      <w:r w:rsidR="00F237C1" w:rsidRPr="00F237C1">
        <w:rPr>
          <w:rStyle w:val="acopre1"/>
          <w:rFonts w:ascii="Times New Roman" w:hAnsi="Times New Roman" w:cs="Times New Roman"/>
          <w:sz w:val="24"/>
          <w:szCs w:val="24"/>
        </w:rPr>
        <w:t xml:space="preserve">У </w:t>
      </w:r>
      <w:proofErr w:type="spellStart"/>
      <w:r w:rsidR="00F237C1" w:rsidRPr="00F237C1">
        <w:rPr>
          <w:rStyle w:val="acopre1"/>
          <w:rFonts w:ascii="Times New Roman" w:hAnsi="Times New Roman" w:cs="Times New Roman"/>
          <w:sz w:val="24"/>
          <w:szCs w:val="24"/>
        </w:rPr>
        <w:t>астрономској</w:t>
      </w:r>
      <w:proofErr w:type="spellEnd"/>
      <w:r w:rsidR="00F237C1" w:rsidRPr="00F237C1">
        <w:rPr>
          <w:rStyle w:val="acopre1"/>
          <w:rFonts w:ascii="Times New Roman" w:hAnsi="Times New Roman" w:cs="Times New Roman"/>
          <w:sz w:val="24"/>
          <w:szCs w:val="24"/>
        </w:rPr>
        <w:t xml:space="preserve"> </w:t>
      </w:r>
      <w:proofErr w:type="spellStart"/>
      <w:r w:rsidR="00F237C1" w:rsidRPr="00F237C1">
        <w:rPr>
          <w:rStyle w:val="acopre1"/>
          <w:rFonts w:ascii="Times New Roman" w:hAnsi="Times New Roman" w:cs="Times New Roman"/>
          <w:sz w:val="24"/>
          <w:szCs w:val="24"/>
        </w:rPr>
        <w:t>станици</w:t>
      </w:r>
      <w:proofErr w:type="spellEnd"/>
      <w:r w:rsidR="00F237C1" w:rsidRPr="00F237C1">
        <w:rPr>
          <w:rStyle w:val="acopre1"/>
          <w:rFonts w:ascii="Times New Roman" w:hAnsi="Times New Roman" w:cs="Times New Roman"/>
          <w:sz w:val="24"/>
          <w:szCs w:val="24"/>
        </w:rPr>
        <w:t xml:space="preserve"> </w:t>
      </w:r>
      <w:proofErr w:type="spellStart"/>
      <w:r w:rsidR="00F237C1" w:rsidRPr="00F237C1">
        <w:rPr>
          <w:rStyle w:val="acopre1"/>
          <w:rFonts w:ascii="Times New Roman" w:hAnsi="Times New Roman" w:cs="Times New Roman"/>
          <w:sz w:val="24"/>
          <w:szCs w:val="24"/>
        </w:rPr>
        <w:t>на</w:t>
      </w:r>
      <w:proofErr w:type="spellEnd"/>
      <w:r w:rsidR="00F237C1" w:rsidRPr="00F237C1">
        <w:rPr>
          <w:rStyle w:val="acopre1"/>
          <w:rFonts w:ascii="Times New Roman" w:hAnsi="Times New Roman" w:cs="Times New Roman"/>
          <w:sz w:val="24"/>
          <w:szCs w:val="24"/>
        </w:rPr>
        <w:t xml:space="preserve"> </w:t>
      </w:r>
      <w:proofErr w:type="spellStart"/>
      <w:r w:rsidR="00F237C1" w:rsidRPr="00F237C1">
        <w:rPr>
          <w:rStyle w:val="acopre1"/>
          <w:rFonts w:ascii="Times New Roman" w:hAnsi="Times New Roman" w:cs="Times New Roman"/>
          <w:sz w:val="24"/>
          <w:szCs w:val="24"/>
        </w:rPr>
        <w:t>планини</w:t>
      </w:r>
      <w:proofErr w:type="spellEnd"/>
      <w:r w:rsidR="00F237C1" w:rsidRPr="00F237C1">
        <w:rPr>
          <w:rStyle w:val="acopre1"/>
          <w:rFonts w:ascii="Times New Roman" w:hAnsi="Times New Roman" w:cs="Times New Roman"/>
          <w:sz w:val="24"/>
          <w:szCs w:val="24"/>
        </w:rPr>
        <w:t xml:space="preserve"> </w:t>
      </w:r>
      <w:r w:rsidR="00F237C1">
        <w:rPr>
          <w:rFonts w:ascii="Times New Roman" w:hAnsi="Times New Roman" w:cs="Times New Roman"/>
          <w:sz w:val="24"/>
          <w:szCs w:val="24"/>
          <w:lang w:val="sr-Cyrl-RS"/>
        </w:rPr>
        <w:t>Видојевица</w:t>
      </w:r>
      <w:r w:rsidRPr="00B808F5">
        <w:rPr>
          <w:rFonts w:ascii="Times New Roman" w:hAnsi="Times New Roman" w:cs="Times New Roman"/>
          <w:sz w:val="24"/>
          <w:szCs w:val="24"/>
          <w:lang w:val="sr-Cyrl-RS"/>
        </w:rPr>
        <w:t xml:space="preserve"> се налази</w:t>
      </w:r>
      <w:r>
        <w:rPr>
          <w:rFonts w:ascii="Times New Roman" w:hAnsi="Times New Roman" w:cs="Times New Roman"/>
          <w:sz w:val="24"/>
          <w:szCs w:val="24"/>
          <w:lang w:val="sr-Cyrl-RS"/>
        </w:rPr>
        <w:t xml:space="preserve"> највећи телескоп</w:t>
      </w:r>
      <w:r w:rsidRPr="00B808F5">
        <w:rPr>
          <w:rFonts w:ascii="Times New Roman" w:hAnsi="Times New Roman" w:cs="Times New Roman"/>
          <w:sz w:val="24"/>
          <w:szCs w:val="24"/>
          <w:lang w:val="sr-Cyrl-RS"/>
        </w:rPr>
        <w:t xml:space="preserve"> на Балкану, односно два највећа</w:t>
      </w:r>
      <w:r w:rsidR="00F237C1">
        <w:rPr>
          <w:rFonts w:ascii="Times New Roman" w:hAnsi="Times New Roman" w:cs="Times New Roman"/>
          <w:sz w:val="24"/>
          <w:szCs w:val="24"/>
          <w:lang w:val="sr-Cyrl-RS"/>
        </w:rPr>
        <w:t xml:space="preserve"> телескопа</w:t>
      </w:r>
      <w:r w:rsidRPr="00B808F5">
        <w:rPr>
          <w:rFonts w:ascii="Times New Roman" w:hAnsi="Times New Roman" w:cs="Times New Roman"/>
          <w:sz w:val="24"/>
          <w:szCs w:val="24"/>
          <w:lang w:val="sr-Cyrl-RS"/>
        </w:rPr>
        <w:t xml:space="preserve">. </w:t>
      </w:r>
      <w:r w:rsidR="00F237C1">
        <w:rPr>
          <w:rFonts w:ascii="Times New Roman" w:hAnsi="Times New Roman" w:cs="Times New Roman"/>
          <w:sz w:val="24"/>
          <w:szCs w:val="24"/>
          <w:lang w:val="sr-Cyrl-RS"/>
        </w:rPr>
        <w:t>Изнета је сугестија да је т</w:t>
      </w:r>
      <w:r w:rsidRPr="00B808F5">
        <w:rPr>
          <w:rFonts w:ascii="Times New Roman" w:hAnsi="Times New Roman" w:cs="Times New Roman"/>
          <w:sz w:val="24"/>
          <w:szCs w:val="24"/>
          <w:lang w:val="sr-Cyrl-RS"/>
        </w:rPr>
        <w:t>о лепа прилик</w:t>
      </w:r>
      <w:r>
        <w:rPr>
          <w:rFonts w:ascii="Times New Roman" w:hAnsi="Times New Roman" w:cs="Times New Roman"/>
          <w:sz w:val="24"/>
          <w:szCs w:val="24"/>
          <w:lang w:val="sr-Cyrl-RS"/>
        </w:rPr>
        <w:t xml:space="preserve">а да се </w:t>
      </w:r>
      <w:r w:rsidR="00F237C1" w:rsidRPr="00B808F5">
        <w:rPr>
          <w:rFonts w:ascii="Times New Roman" w:hAnsi="Times New Roman" w:cs="Times New Roman"/>
          <w:sz w:val="24"/>
          <w:szCs w:val="24"/>
          <w:lang w:val="sr-Cyrl-RS"/>
        </w:rPr>
        <w:t>укључи</w:t>
      </w:r>
      <w:r w:rsidR="00F237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туристичка организација</w:t>
      </w:r>
      <w:r w:rsidRPr="00B808F5">
        <w:rPr>
          <w:rFonts w:ascii="Times New Roman" w:hAnsi="Times New Roman" w:cs="Times New Roman"/>
          <w:sz w:val="24"/>
          <w:szCs w:val="24"/>
          <w:lang w:val="sr-Cyrl-RS"/>
        </w:rPr>
        <w:t xml:space="preserve">, </w:t>
      </w:r>
      <w:r w:rsidR="00F237C1">
        <w:rPr>
          <w:rFonts w:ascii="Times New Roman" w:hAnsi="Times New Roman" w:cs="Times New Roman"/>
          <w:sz w:val="24"/>
          <w:szCs w:val="24"/>
          <w:lang w:val="sr-Cyrl-RS"/>
        </w:rPr>
        <w:t xml:space="preserve">организује понуда </w:t>
      </w:r>
      <w:r w:rsidRPr="00B808F5">
        <w:rPr>
          <w:rFonts w:ascii="Times New Roman" w:hAnsi="Times New Roman" w:cs="Times New Roman"/>
          <w:sz w:val="24"/>
          <w:szCs w:val="24"/>
          <w:lang w:val="sr-Cyrl-RS"/>
        </w:rPr>
        <w:t>туристички</w:t>
      </w:r>
      <w:r w:rsidR="00F237C1">
        <w:rPr>
          <w:rFonts w:ascii="Times New Roman" w:hAnsi="Times New Roman" w:cs="Times New Roman"/>
          <w:sz w:val="24"/>
          <w:szCs w:val="24"/>
          <w:lang w:val="sr-Cyrl-RS"/>
        </w:rPr>
        <w:t>х капацитета</w:t>
      </w:r>
      <w:r w:rsidRPr="00B808F5">
        <w:rPr>
          <w:rFonts w:ascii="Times New Roman" w:hAnsi="Times New Roman" w:cs="Times New Roman"/>
          <w:sz w:val="24"/>
          <w:szCs w:val="24"/>
          <w:lang w:val="sr-Cyrl-RS"/>
        </w:rPr>
        <w:t xml:space="preserve">, где би </w:t>
      </w:r>
      <w:r w:rsidR="00F237C1" w:rsidRPr="00B808F5">
        <w:rPr>
          <w:rFonts w:ascii="Times New Roman" w:hAnsi="Times New Roman" w:cs="Times New Roman"/>
          <w:sz w:val="24"/>
          <w:szCs w:val="24"/>
          <w:lang w:val="sr-Cyrl-RS"/>
        </w:rPr>
        <w:t xml:space="preserve">астрономи </w:t>
      </w:r>
      <w:r w:rsidRPr="00B808F5">
        <w:rPr>
          <w:rFonts w:ascii="Times New Roman" w:hAnsi="Times New Roman" w:cs="Times New Roman"/>
          <w:sz w:val="24"/>
          <w:szCs w:val="24"/>
          <w:lang w:val="sr-Cyrl-RS"/>
        </w:rPr>
        <w:t>аматери</w:t>
      </w:r>
      <w:r w:rsidR="00F237C1">
        <w:rPr>
          <w:rFonts w:ascii="Times New Roman" w:hAnsi="Times New Roman" w:cs="Times New Roman"/>
          <w:sz w:val="24"/>
          <w:szCs w:val="24"/>
          <w:lang w:val="sr-Cyrl-RS"/>
        </w:rPr>
        <w:t xml:space="preserve"> и </w:t>
      </w:r>
      <w:r w:rsidR="00F237C1" w:rsidRPr="00B808F5">
        <w:rPr>
          <w:rFonts w:ascii="Times New Roman" w:hAnsi="Times New Roman" w:cs="Times New Roman"/>
          <w:sz w:val="24"/>
          <w:szCs w:val="24"/>
          <w:lang w:val="sr-Cyrl-RS"/>
        </w:rPr>
        <w:t>школарци</w:t>
      </w:r>
      <w:r w:rsidRPr="00B808F5">
        <w:rPr>
          <w:rFonts w:ascii="Times New Roman" w:hAnsi="Times New Roman" w:cs="Times New Roman"/>
          <w:sz w:val="24"/>
          <w:szCs w:val="24"/>
          <w:lang w:val="sr-Cyrl-RS"/>
        </w:rPr>
        <w:t xml:space="preserve"> </w:t>
      </w:r>
      <w:r w:rsidR="00F237C1" w:rsidRPr="00B808F5">
        <w:rPr>
          <w:rFonts w:ascii="Times New Roman" w:hAnsi="Times New Roman" w:cs="Times New Roman"/>
          <w:sz w:val="24"/>
          <w:szCs w:val="24"/>
          <w:lang w:val="sr-Cyrl-RS"/>
        </w:rPr>
        <w:t xml:space="preserve">могли </w:t>
      </w:r>
      <w:r w:rsidR="00F237C1">
        <w:rPr>
          <w:rFonts w:ascii="Times New Roman" w:hAnsi="Times New Roman" w:cs="Times New Roman"/>
          <w:sz w:val="24"/>
          <w:szCs w:val="24"/>
          <w:lang w:val="sr-Cyrl-RS"/>
        </w:rPr>
        <w:t xml:space="preserve">да се окупе и </w:t>
      </w:r>
      <w:r w:rsidRPr="00B808F5">
        <w:rPr>
          <w:rFonts w:ascii="Times New Roman" w:hAnsi="Times New Roman" w:cs="Times New Roman"/>
          <w:sz w:val="24"/>
          <w:szCs w:val="24"/>
          <w:lang w:val="sr-Cyrl-RS"/>
        </w:rPr>
        <w:t xml:space="preserve">да </w:t>
      </w:r>
      <w:r w:rsidR="00F237C1">
        <w:rPr>
          <w:rFonts w:ascii="Times New Roman" w:hAnsi="Times New Roman" w:cs="Times New Roman"/>
          <w:sz w:val="24"/>
          <w:szCs w:val="24"/>
          <w:lang w:val="sr-Cyrl-RS"/>
        </w:rPr>
        <w:t>одржавају  радионице. К</w:t>
      </w:r>
      <w:r w:rsidRPr="00B808F5">
        <w:rPr>
          <w:rFonts w:ascii="Times New Roman" w:hAnsi="Times New Roman" w:cs="Times New Roman"/>
          <w:sz w:val="24"/>
          <w:szCs w:val="24"/>
          <w:lang w:val="sr-Cyrl-RS"/>
        </w:rPr>
        <w:t xml:space="preserve">арактеристика </w:t>
      </w:r>
      <w:r w:rsidR="00F237C1">
        <w:rPr>
          <w:rFonts w:ascii="Times New Roman" w:hAnsi="Times New Roman" w:cs="Times New Roman"/>
          <w:sz w:val="24"/>
          <w:szCs w:val="24"/>
          <w:lang w:val="sr-Cyrl-RS"/>
        </w:rPr>
        <w:t>локалитета је тамно небо, без светлосног загађења и</w:t>
      </w:r>
      <w:r w:rsidRPr="00B808F5">
        <w:rPr>
          <w:rFonts w:ascii="Times New Roman" w:hAnsi="Times New Roman" w:cs="Times New Roman"/>
          <w:sz w:val="24"/>
          <w:szCs w:val="24"/>
          <w:lang w:val="sr-Cyrl-RS"/>
        </w:rPr>
        <w:t xml:space="preserve"> због тога је та локација у Србији и изабрана да се</w:t>
      </w:r>
      <w:r w:rsidR="00A91E42">
        <w:rPr>
          <w:rFonts w:ascii="Times New Roman" w:hAnsi="Times New Roman" w:cs="Times New Roman"/>
          <w:sz w:val="24"/>
          <w:szCs w:val="24"/>
          <w:lang w:val="sr-Cyrl-RS"/>
        </w:rPr>
        <w:t xml:space="preserve"> </w:t>
      </w:r>
      <w:r w:rsidR="00A91E42" w:rsidRPr="00B808F5">
        <w:rPr>
          <w:rFonts w:ascii="Times New Roman" w:hAnsi="Times New Roman" w:cs="Times New Roman"/>
          <w:sz w:val="24"/>
          <w:szCs w:val="24"/>
          <w:lang w:val="sr-Cyrl-RS"/>
        </w:rPr>
        <w:t>направи</w:t>
      </w:r>
      <w:r w:rsidRPr="00B808F5">
        <w:rPr>
          <w:rFonts w:ascii="Times New Roman" w:hAnsi="Times New Roman" w:cs="Times New Roman"/>
          <w:sz w:val="24"/>
          <w:szCs w:val="24"/>
          <w:lang w:val="sr-Cyrl-RS"/>
        </w:rPr>
        <w:t xml:space="preserve"> нова опсерваторија, која </w:t>
      </w:r>
      <w:r w:rsidR="00A91E42">
        <w:rPr>
          <w:rFonts w:ascii="Times New Roman" w:hAnsi="Times New Roman" w:cs="Times New Roman"/>
          <w:sz w:val="24"/>
          <w:szCs w:val="24"/>
          <w:lang w:val="sr-Cyrl-RS"/>
        </w:rPr>
        <w:t xml:space="preserve">може </w:t>
      </w:r>
      <w:r w:rsidRPr="00B808F5">
        <w:rPr>
          <w:rFonts w:ascii="Times New Roman" w:hAnsi="Times New Roman" w:cs="Times New Roman"/>
          <w:sz w:val="24"/>
          <w:szCs w:val="24"/>
          <w:lang w:val="sr-Cyrl-RS"/>
        </w:rPr>
        <w:t>да</w:t>
      </w:r>
      <w:r w:rsidR="00A91E42">
        <w:rPr>
          <w:rFonts w:ascii="Times New Roman" w:hAnsi="Times New Roman" w:cs="Times New Roman"/>
          <w:sz w:val="24"/>
          <w:szCs w:val="24"/>
          <w:lang w:val="sr-Cyrl-RS"/>
        </w:rPr>
        <w:t xml:space="preserve"> да и</w:t>
      </w:r>
      <w:r w:rsidRPr="00B808F5">
        <w:rPr>
          <w:rFonts w:ascii="Times New Roman" w:hAnsi="Times New Roman" w:cs="Times New Roman"/>
          <w:sz w:val="24"/>
          <w:szCs w:val="24"/>
          <w:lang w:val="sr-Cyrl-RS"/>
        </w:rPr>
        <w:t xml:space="preserve"> значајне научн</w:t>
      </w:r>
      <w:r>
        <w:rPr>
          <w:rFonts w:ascii="Times New Roman" w:hAnsi="Times New Roman" w:cs="Times New Roman"/>
          <w:sz w:val="24"/>
          <w:szCs w:val="24"/>
          <w:lang w:val="sr-Cyrl-RS"/>
        </w:rPr>
        <w:t xml:space="preserve">е резултате. </w:t>
      </w:r>
    </w:p>
    <w:p w:rsidR="005458DF" w:rsidRPr="00D5673A" w:rsidRDefault="005458DF" w:rsidP="005458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Изнета је  примедба на рад наших министарстава,</w:t>
      </w:r>
      <w:r w:rsidRPr="00D5673A">
        <w:rPr>
          <w:rFonts w:ascii="Times New Roman" w:hAnsi="Times New Roman" w:cs="Times New Roman"/>
          <w:sz w:val="24"/>
          <w:szCs w:val="24"/>
          <w:lang w:val="sr-Cyrl-RS"/>
        </w:rPr>
        <w:t xml:space="preserve"> које се односе на пример када локалне самоу</w:t>
      </w:r>
      <w:r>
        <w:rPr>
          <w:rFonts w:ascii="Times New Roman" w:hAnsi="Times New Roman" w:cs="Times New Roman"/>
          <w:sz w:val="24"/>
          <w:szCs w:val="24"/>
          <w:lang w:val="sr-Cyrl-RS"/>
        </w:rPr>
        <w:t>п</w:t>
      </w:r>
      <w:r w:rsidRPr="00D5673A">
        <w:rPr>
          <w:rFonts w:ascii="Times New Roman" w:hAnsi="Times New Roman" w:cs="Times New Roman"/>
          <w:sz w:val="24"/>
          <w:szCs w:val="24"/>
          <w:lang w:val="sr-Cyrl-RS"/>
        </w:rPr>
        <w:t>раве аплицирају за одређене пројекте у нашим ми</w:t>
      </w:r>
      <w:r>
        <w:rPr>
          <w:rFonts w:ascii="Times New Roman" w:hAnsi="Times New Roman" w:cs="Times New Roman"/>
          <w:sz w:val="24"/>
          <w:szCs w:val="24"/>
          <w:lang w:val="sr-Cyrl-RS"/>
        </w:rPr>
        <w:t xml:space="preserve">нистарствима, као </w:t>
      </w:r>
      <w:r w:rsidRPr="00D5673A">
        <w:rPr>
          <w:rFonts w:ascii="Times New Roman" w:hAnsi="Times New Roman" w:cs="Times New Roman"/>
          <w:sz w:val="24"/>
          <w:szCs w:val="24"/>
          <w:lang w:val="sr-Cyrl-RS"/>
        </w:rPr>
        <w:t xml:space="preserve"> и на туристичке пројекте где</w:t>
      </w:r>
      <w:r>
        <w:rPr>
          <w:rFonts w:ascii="Times New Roman" w:hAnsi="Times New Roman" w:cs="Times New Roman"/>
          <w:sz w:val="24"/>
          <w:szCs w:val="24"/>
          <w:lang w:val="sr-Cyrl-RS"/>
        </w:rPr>
        <w:t xml:space="preserve"> се долази до проблема око протока информација и </w:t>
      </w:r>
      <w:r w:rsidRPr="00D5673A">
        <w:rPr>
          <w:rFonts w:ascii="Times New Roman" w:hAnsi="Times New Roman" w:cs="Times New Roman"/>
          <w:sz w:val="24"/>
          <w:szCs w:val="24"/>
          <w:lang w:val="sr-Cyrl-RS"/>
        </w:rPr>
        <w:t>адми</w:t>
      </w:r>
      <w:r>
        <w:rPr>
          <w:rFonts w:ascii="Times New Roman" w:hAnsi="Times New Roman" w:cs="Times New Roman"/>
          <w:sz w:val="24"/>
          <w:szCs w:val="24"/>
          <w:lang w:val="sr-Cyrl-RS"/>
        </w:rPr>
        <w:t>нистративних проблема. Сигурно</w:t>
      </w:r>
      <w:r w:rsidRPr="00D5673A">
        <w:rPr>
          <w:rFonts w:ascii="Times New Roman" w:hAnsi="Times New Roman" w:cs="Times New Roman"/>
          <w:sz w:val="24"/>
          <w:szCs w:val="24"/>
          <w:lang w:val="sr-Cyrl-RS"/>
        </w:rPr>
        <w:t xml:space="preserve"> има могућности да се помогне локалним самоуправама да што пре и лакше напишу пројекте и дођу до реализације истих. Мање локалне самоуправе немају кадар који може да пише те про</w:t>
      </w:r>
      <w:r>
        <w:rPr>
          <w:rFonts w:ascii="Times New Roman" w:hAnsi="Times New Roman" w:cs="Times New Roman"/>
          <w:sz w:val="24"/>
          <w:szCs w:val="24"/>
          <w:lang w:val="sr-Cyrl-RS"/>
        </w:rPr>
        <w:t>јекте</w:t>
      </w:r>
      <w:r w:rsidRPr="00D5673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w:t>
      </w:r>
      <w:r w:rsidRPr="00D5673A">
        <w:rPr>
          <w:rFonts w:ascii="Times New Roman" w:hAnsi="Times New Roman" w:cs="Times New Roman"/>
          <w:sz w:val="24"/>
          <w:szCs w:val="24"/>
          <w:lang w:val="sr-Cyrl-RS"/>
        </w:rPr>
        <w:t xml:space="preserve"> некада је потре</w:t>
      </w:r>
      <w:r>
        <w:rPr>
          <w:rFonts w:ascii="Times New Roman" w:hAnsi="Times New Roman" w:cs="Times New Roman"/>
          <w:sz w:val="24"/>
          <w:szCs w:val="24"/>
          <w:lang w:val="sr-Cyrl-RS"/>
        </w:rPr>
        <w:t>б</w:t>
      </w:r>
      <w:r w:rsidRPr="00D5673A">
        <w:rPr>
          <w:rFonts w:ascii="Times New Roman" w:hAnsi="Times New Roman" w:cs="Times New Roman"/>
          <w:sz w:val="24"/>
          <w:szCs w:val="24"/>
          <w:lang w:val="sr-Cyrl-RS"/>
        </w:rPr>
        <w:t>но за неки проје</w:t>
      </w:r>
      <w:r>
        <w:rPr>
          <w:rFonts w:ascii="Times New Roman" w:hAnsi="Times New Roman" w:cs="Times New Roman"/>
          <w:sz w:val="24"/>
          <w:szCs w:val="24"/>
          <w:lang w:val="sr-Cyrl-RS"/>
        </w:rPr>
        <w:t>кат укључење више министрастава. Т</w:t>
      </w:r>
      <w:r w:rsidRPr="00D5673A">
        <w:rPr>
          <w:rFonts w:ascii="Times New Roman" w:hAnsi="Times New Roman" w:cs="Times New Roman"/>
          <w:sz w:val="24"/>
          <w:szCs w:val="24"/>
          <w:lang w:val="sr-Cyrl-RS"/>
        </w:rPr>
        <w:t>реба</w:t>
      </w:r>
      <w:r>
        <w:rPr>
          <w:rFonts w:ascii="Times New Roman" w:hAnsi="Times New Roman" w:cs="Times New Roman"/>
          <w:sz w:val="24"/>
          <w:szCs w:val="24"/>
          <w:lang w:val="sr-Cyrl-RS"/>
        </w:rPr>
        <w:t>ло би да</w:t>
      </w:r>
      <w:r w:rsidRPr="00D5673A">
        <w:rPr>
          <w:rFonts w:ascii="Times New Roman" w:hAnsi="Times New Roman" w:cs="Times New Roman"/>
          <w:sz w:val="24"/>
          <w:szCs w:val="24"/>
          <w:lang w:val="sr-Cyrl-RS"/>
        </w:rPr>
        <w:t xml:space="preserve"> сарадња међу министраствима </w:t>
      </w:r>
      <w:r>
        <w:rPr>
          <w:rFonts w:ascii="Times New Roman" w:hAnsi="Times New Roman" w:cs="Times New Roman"/>
          <w:sz w:val="24"/>
          <w:szCs w:val="24"/>
          <w:lang w:val="sr-Cyrl-RS"/>
        </w:rPr>
        <w:t xml:space="preserve">буде </w:t>
      </w:r>
      <w:r w:rsidRPr="00D5673A">
        <w:rPr>
          <w:rFonts w:ascii="Times New Roman" w:hAnsi="Times New Roman" w:cs="Times New Roman"/>
          <w:sz w:val="24"/>
          <w:szCs w:val="24"/>
          <w:lang w:val="sr-Cyrl-RS"/>
        </w:rPr>
        <w:t>много боља како би се олакшало локалним самоуправама.</w:t>
      </w:r>
    </w:p>
    <w:p w:rsidR="005458DF" w:rsidRDefault="005458DF" w:rsidP="005458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Изнето је мишљење да</w:t>
      </w:r>
      <w:r w:rsidRPr="00D5673A">
        <w:rPr>
          <w:rFonts w:ascii="Times New Roman" w:hAnsi="Times New Roman" w:cs="Times New Roman"/>
          <w:sz w:val="24"/>
          <w:szCs w:val="24"/>
          <w:lang w:val="sr-Cyrl-RS"/>
        </w:rPr>
        <w:t xml:space="preserve"> је добро што Србија низом мера и низом подстицаја покушава да активира домаћи туризам</w:t>
      </w:r>
      <w:r w:rsidRPr="00D5673A">
        <w:rPr>
          <w:rFonts w:ascii="Times New Roman" w:hAnsi="Times New Roman" w:cs="Times New Roman"/>
          <w:sz w:val="24"/>
          <w:szCs w:val="24"/>
        </w:rPr>
        <w:t xml:space="preserve"> </w:t>
      </w:r>
      <w:r>
        <w:rPr>
          <w:rFonts w:ascii="Times New Roman" w:hAnsi="Times New Roman" w:cs="Times New Roman"/>
          <w:sz w:val="24"/>
          <w:szCs w:val="24"/>
          <w:lang w:val="sr-Cyrl-RS"/>
        </w:rPr>
        <w:t>и што</w:t>
      </w:r>
      <w:r w:rsidRPr="00D5673A">
        <w:rPr>
          <w:rFonts w:ascii="Times New Roman" w:hAnsi="Times New Roman" w:cs="Times New Roman"/>
          <w:sz w:val="24"/>
          <w:szCs w:val="24"/>
          <w:lang w:val="sr-Cyrl-RS"/>
        </w:rPr>
        <w:t xml:space="preserve"> је на </w:t>
      </w:r>
      <w:r>
        <w:rPr>
          <w:rFonts w:ascii="Times New Roman" w:hAnsi="Times New Roman" w:cs="Times New Roman"/>
          <w:sz w:val="24"/>
          <w:szCs w:val="24"/>
          <w:lang w:val="sr-Cyrl-RS"/>
        </w:rPr>
        <w:t>износ</w:t>
      </w:r>
      <w:r w:rsidRPr="00D5673A">
        <w:rPr>
          <w:rFonts w:ascii="Times New Roman" w:hAnsi="Times New Roman" w:cs="Times New Roman"/>
          <w:sz w:val="24"/>
          <w:szCs w:val="24"/>
          <w:lang w:val="sr-Cyrl-RS"/>
        </w:rPr>
        <w:t xml:space="preserve"> од 500</w:t>
      </w:r>
      <w:r>
        <w:rPr>
          <w:rFonts w:ascii="Times New Roman" w:hAnsi="Times New Roman" w:cs="Times New Roman"/>
          <w:sz w:val="24"/>
          <w:szCs w:val="24"/>
          <w:lang w:val="sr-Cyrl-RS"/>
        </w:rPr>
        <w:t xml:space="preserve"> милиона додато још 100 милона з</w:t>
      </w:r>
      <w:r w:rsidRPr="00D5673A">
        <w:rPr>
          <w:rFonts w:ascii="Times New Roman" w:hAnsi="Times New Roman" w:cs="Times New Roman"/>
          <w:sz w:val="24"/>
          <w:szCs w:val="24"/>
          <w:lang w:val="sr-Cyrl-RS"/>
        </w:rPr>
        <w:t>а ваучере који ће туристи моћи да искористе до новембра 2021</w:t>
      </w:r>
      <w:r>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године</w:t>
      </w:r>
      <w:r>
        <w:rPr>
          <w:rFonts w:ascii="Times New Roman" w:hAnsi="Times New Roman" w:cs="Times New Roman"/>
          <w:sz w:val="24"/>
          <w:szCs w:val="24"/>
          <w:lang w:val="sr-Cyrl-RS"/>
        </w:rPr>
        <w:t xml:space="preserve">. </w:t>
      </w:r>
    </w:p>
    <w:p w:rsidR="005458DF" w:rsidRPr="00D5673A" w:rsidRDefault="005458DF" w:rsidP="005458DF">
      <w:pPr>
        <w:tabs>
          <w:tab w:val="left" w:pos="1418"/>
        </w:tabs>
        <w:spacing w:after="0" w:line="240" w:lineRule="auto"/>
        <w:jc w:val="both"/>
        <w:rPr>
          <w:rFonts w:ascii="Times New Roman" w:hAnsi="Times New Roman" w:cs="Times New Roman"/>
          <w:sz w:val="24"/>
          <w:szCs w:val="24"/>
          <w:lang w:val="sr-Cyrl-RS"/>
        </w:rPr>
      </w:pPr>
      <w:r w:rsidRPr="00D5673A">
        <w:rPr>
          <w:rFonts w:ascii="Times New Roman" w:hAnsi="Times New Roman" w:cs="Times New Roman"/>
          <w:sz w:val="24"/>
          <w:szCs w:val="24"/>
          <w:lang w:val="sr-Cyrl-RS"/>
        </w:rPr>
        <w:t>Александар Ђукић</w:t>
      </w:r>
      <w:r>
        <w:rPr>
          <w:rFonts w:ascii="Times New Roman" w:hAnsi="Times New Roman" w:cs="Times New Roman"/>
          <w:sz w:val="24"/>
          <w:szCs w:val="24"/>
          <w:lang w:val="sr-Cyrl-RS"/>
        </w:rPr>
        <w:t>, представник општине Голубац поставио је</w:t>
      </w:r>
      <w:r w:rsidRPr="00D5673A">
        <w:rPr>
          <w:rFonts w:ascii="Times New Roman" w:hAnsi="Times New Roman" w:cs="Times New Roman"/>
          <w:sz w:val="24"/>
          <w:szCs w:val="24"/>
          <w:lang w:val="sr-Cyrl-RS"/>
        </w:rPr>
        <w:t xml:space="preserve"> питање</w:t>
      </w:r>
      <w:r>
        <w:rPr>
          <w:rFonts w:ascii="Times New Roman" w:hAnsi="Times New Roman" w:cs="Times New Roman"/>
          <w:sz w:val="24"/>
          <w:szCs w:val="24"/>
          <w:lang w:val="sr-Cyrl-RS"/>
        </w:rPr>
        <w:t xml:space="preserve"> у вези</w:t>
      </w:r>
      <w:r w:rsidRPr="00D5673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завршетка </w:t>
      </w:r>
      <w:r w:rsidRPr="00D5673A">
        <w:rPr>
          <w:rFonts w:ascii="Times New Roman" w:hAnsi="Times New Roman" w:cs="Times New Roman"/>
          <w:sz w:val="24"/>
          <w:szCs w:val="24"/>
          <w:lang w:val="sr-Cyrl-RS"/>
        </w:rPr>
        <w:t xml:space="preserve">бициклистичке стазе која </w:t>
      </w:r>
      <w:r>
        <w:rPr>
          <w:rFonts w:ascii="Times New Roman" w:hAnsi="Times New Roman" w:cs="Times New Roman"/>
          <w:sz w:val="24"/>
          <w:szCs w:val="24"/>
          <w:lang w:val="sr-Cyrl-RS"/>
        </w:rPr>
        <w:t xml:space="preserve">се  реализује </w:t>
      </w:r>
      <w:r w:rsidRPr="00D5673A">
        <w:rPr>
          <w:rFonts w:ascii="Times New Roman" w:hAnsi="Times New Roman" w:cs="Times New Roman"/>
          <w:sz w:val="24"/>
          <w:szCs w:val="24"/>
          <w:lang w:val="sr-Cyrl-RS"/>
        </w:rPr>
        <w:t>од 2011</w:t>
      </w:r>
      <w:r>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године,</w:t>
      </w:r>
      <w:r>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 xml:space="preserve"> сектор 6 и 7</w:t>
      </w:r>
      <w:r>
        <w:rPr>
          <w:rFonts w:ascii="Times New Roman" w:hAnsi="Times New Roman" w:cs="Times New Roman"/>
          <w:sz w:val="24"/>
          <w:szCs w:val="24"/>
          <w:lang w:val="sr-Cyrl-RS"/>
        </w:rPr>
        <w:t>, који</w:t>
      </w:r>
      <w:r w:rsidRPr="00D5673A">
        <w:rPr>
          <w:rFonts w:ascii="Times New Roman" w:hAnsi="Times New Roman" w:cs="Times New Roman"/>
          <w:sz w:val="24"/>
          <w:szCs w:val="24"/>
          <w:lang w:val="sr-Cyrl-RS"/>
        </w:rPr>
        <w:t xml:space="preserve"> спаја град Голуб</w:t>
      </w:r>
      <w:r>
        <w:rPr>
          <w:rFonts w:ascii="Times New Roman" w:hAnsi="Times New Roman" w:cs="Times New Roman"/>
          <w:sz w:val="24"/>
          <w:szCs w:val="24"/>
          <w:lang w:val="sr-Cyrl-RS"/>
        </w:rPr>
        <w:t>ац и Голубачку тврђаву.</w:t>
      </w:r>
    </w:p>
    <w:p w:rsidR="005458DF" w:rsidRPr="00D5673A" w:rsidRDefault="005458DF" w:rsidP="005458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Председник Општине Мајданпек истакао је да</w:t>
      </w:r>
      <w:r w:rsidRPr="00B97028">
        <w:rPr>
          <w:rFonts w:ascii="Times New Roman" w:hAnsi="Times New Roman" w:cs="Times New Roman"/>
          <w:sz w:val="24"/>
          <w:szCs w:val="24"/>
          <w:lang w:val="sr-Cyrl-RS"/>
        </w:rPr>
        <w:t xml:space="preserve"> туристичке организације изузетно</w:t>
      </w:r>
      <w:r w:rsidRPr="008650BB">
        <w:rPr>
          <w:rFonts w:ascii="Times New Roman" w:hAnsi="Times New Roman" w:cs="Times New Roman"/>
          <w:sz w:val="24"/>
          <w:szCs w:val="24"/>
          <w:lang w:val="sr-Cyrl-RS"/>
        </w:rPr>
        <w:t xml:space="preserve"> </w:t>
      </w:r>
      <w:r w:rsidRPr="00B97028">
        <w:rPr>
          <w:rFonts w:ascii="Times New Roman" w:hAnsi="Times New Roman" w:cs="Times New Roman"/>
          <w:sz w:val="24"/>
          <w:szCs w:val="24"/>
          <w:lang w:val="sr-Cyrl-RS"/>
        </w:rPr>
        <w:t>међусобно сарађују</w:t>
      </w:r>
      <w:r>
        <w:rPr>
          <w:rFonts w:ascii="Times New Roman" w:hAnsi="Times New Roman" w:cs="Times New Roman"/>
          <w:sz w:val="24"/>
          <w:szCs w:val="24"/>
          <w:lang w:val="sr-Cyrl-RS"/>
        </w:rPr>
        <w:t>. Р</w:t>
      </w:r>
      <w:r w:rsidRPr="00D5673A">
        <w:rPr>
          <w:rFonts w:ascii="Times New Roman" w:hAnsi="Times New Roman" w:cs="Times New Roman"/>
          <w:sz w:val="24"/>
          <w:szCs w:val="24"/>
          <w:lang w:val="sr-Cyrl-RS"/>
        </w:rPr>
        <w:t xml:space="preserve">етко који крај има у Србији </w:t>
      </w:r>
      <w:r>
        <w:rPr>
          <w:rFonts w:ascii="Times New Roman" w:hAnsi="Times New Roman" w:cs="Times New Roman"/>
          <w:sz w:val="24"/>
          <w:szCs w:val="24"/>
          <w:lang w:val="sr-Cyrl-RS"/>
        </w:rPr>
        <w:t xml:space="preserve"> локалитете таквог потенцијала, о</w:t>
      </w:r>
      <w:r w:rsidRPr="00D5673A">
        <w:rPr>
          <w:rFonts w:ascii="Times New Roman" w:hAnsi="Times New Roman" w:cs="Times New Roman"/>
          <w:sz w:val="24"/>
          <w:szCs w:val="24"/>
          <w:lang w:val="sr-Cyrl-RS"/>
        </w:rPr>
        <w:t>д Виминацијума, преко Сребрног Језера до Рамске тврђаве, Голубач</w:t>
      </w:r>
      <w:r>
        <w:rPr>
          <w:rFonts w:ascii="Times New Roman" w:hAnsi="Times New Roman" w:cs="Times New Roman"/>
          <w:sz w:val="24"/>
          <w:szCs w:val="24"/>
          <w:lang w:val="sr-Cyrl-RS"/>
        </w:rPr>
        <w:t>ке тврђаве, манастира Тумане,</w:t>
      </w:r>
      <w:r w:rsidRPr="00D5673A">
        <w:rPr>
          <w:rFonts w:ascii="Times New Roman" w:hAnsi="Times New Roman" w:cs="Times New Roman"/>
          <w:sz w:val="24"/>
          <w:szCs w:val="24"/>
          <w:lang w:val="sr-Cyrl-RS"/>
        </w:rPr>
        <w:t xml:space="preserve"> преко </w:t>
      </w:r>
      <w:r>
        <w:rPr>
          <w:rFonts w:ascii="Times New Roman" w:hAnsi="Times New Roman" w:cs="Times New Roman"/>
          <w:sz w:val="24"/>
          <w:szCs w:val="24"/>
          <w:lang w:val="sr-Cyrl-RS"/>
        </w:rPr>
        <w:t xml:space="preserve">Горњег </w:t>
      </w:r>
      <w:r w:rsidRPr="00D5673A">
        <w:rPr>
          <w:rFonts w:ascii="Times New Roman" w:hAnsi="Times New Roman" w:cs="Times New Roman"/>
          <w:sz w:val="24"/>
          <w:szCs w:val="24"/>
          <w:lang w:val="sr-Cyrl-RS"/>
        </w:rPr>
        <w:t>Милановца, Лепенског Вира, Рајкове пећине у Мајданпеку, ви</w:t>
      </w:r>
      <w:r>
        <w:rPr>
          <w:rFonts w:ascii="Times New Roman" w:hAnsi="Times New Roman" w:cs="Times New Roman"/>
          <w:sz w:val="24"/>
          <w:szCs w:val="24"/>
          <w:lang w:val="sr-Cyrl-RS"/>
        </w:rPr>
        <w:t>дико</w:t>
      </w:r>
      <w:r w:rsidRPr="00D5673A">
        <w:rPr>
          <w:rFonts w:ascii="Times New Roman" w:hAnsi="Times New Roman" w:cs="Times New Roman"/>
          <w:sz w:val="24"/>
          <w:szCs w:val="24"/>
          <w:lang w:val="sr-Cyrl-RS"/>
        </w:rPr>
        <w:t xml:space="preserve">вца </w:t>
      </w:r>
      <w:r>
        <w:rPr>
          <w:rFonts w:ascii="Times New Roman" w:hAnsi="Times New Roman" w:cs="Times New Roman"/>
          <w:sz w:val="24"/>
          <w:szCs w:val="24"/>
          <w:lang w:val="sr-Cyrl-RS"/>
        </w:rPr>
        <w:t>на</w:t>
      </w:r>
      <w:r w:rsidRPr="00D5673A">
        <w:rPr>
          <w:rFonts w:ascii="Times New Roman" w:hAnsi="Times New Roman" w:cs="Times New Roman"/>
          <w:sz w:val="24"/>
          <w:szCs w:val="24"/>
          <w:lang w:val="sr-Cyrl-RS"/>
        </w:rPr>
        <w:t xml:space="preserve"> Ђердапској тврђави, понуда Кладова и Неготина.  Туризам је нешто што има највише поте</w:t>
      </w:r>
      <w:r>
        <w:rPr>
          <w:rFonts w:ascii="Times New Roman" w:hAnsi="Times New Roman" w:cs="Times New Roman"/>
          <w:sz w:val="24"/>
          <w:szCs w:val="24"/>
          <w:lang w:val="sr-Cyrl-RS"/>
        </w:rPr>
        <w:t>нцијала у Источној Србији у доњем Подунављу. П</w:t>
      </w:r>
      <w:r w:rsidRPr="00D5673A">
        <w:rPr>
          <w:rFonts w:ascii="Times New Roman" w:hAnsi="Times New Roman" w:cs="Times New Roman"/>
          <w:sz w:val="24"/>
          <w:szCs w:val="24"/>
          <w:lang w:val="sr-Cyrl-RS"/>
        </w:rPr>
        <w:t>очели су путеви да се граде из правца Кладова ка Милановцу из Милановца ка Мајданпеку. Ти потенцијали постоје, инфраструктура се ради, пр</w:t>
      </w:r>
      <w:r w:rsidR="00046DA8">
        <w:rPr>
          <w:rFonts w:ascii="Times New Roman" w:hAnsi="Times New Roman" w:cs="Times New Roman"/>
          <w:sz w:val="24"/>
          <w:szCs w:val="24"/>
          <w:lang w:val="sr-Cyrl-RS"/>
        </w:rPr>
        <w:t>истаниште на Лепенском В</w:t>
      </w:r>
      <w:r>
        <w:rPr>
          <w:rFonts w:ascii="Times New Roman" w:hAnsi="Times New Roman" w:cs="Times New Roman"/>
          <w:sz w:val="24"/>
          <w:szCs w:val="24"/>
          <w:lang w:val="sr-Cyrl-RS"/>
        </w:rPr>
        <w:t>иру</w:t>
      </w:r>
      <w:r w:rsidRPr="00D5673A">
        <w:rPr>
          <w:rFonts w:ascii="Times New Roman" w:hAnsi="Times New Roman" w:cs="Times New Roman"/>
          <w:sz w:val="24"/>
          <w:szCs w:val="24"/>
          <w:lang w:val="sr-Cyrl-RS"/>
        </w:rPr>
        <w:t xml:space="preserve"> ће увећати број туриста, са 70</w:t>
      </w:r>
      <w:r>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000</w:t>
      </w:r>
      <w:r>
        <w:rPr>
          <w:rFonts w:ascii="Times New Roman" w:hAnsi="Times New Roman" w:cs="Times New Roman"/>
          <w:sz w:val="24"/>
          <w:szCs w:val="24"/>
          <w:lang w:val="sr-Cyrl-RS"/>
        </w:rPr>
        <w:t xml:space="preserve"> гостију, </w:t>
      </w:r>
      <w:r w:rsidRPr="00D5673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колико је било </w:t>
      </w:r>
      <w:r w:rsidRPr="00D5673A">
        <w:rPr>
          <w:rFonts w:ascii="Times New Roman" w:hAnsi="Times New Roman" w:cs="Times New Roman"/>
          <w:sz w:val="24"/>
          <w:szCs w:val="24"/>
          <w:lang w:val="sr-Cyrl-RS"/>
        </w:rPr>
        <w:t>2019</w:t>
      </w:r>
      <w:r>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године на 100.000 </w:t>
      </w:r>
      <w:r>
        <w:rPr>
          <w:rFonts w:ascii="Times New Roman" w:hAnsi="Times New Roman" w:cs="Times New Roman"/>
          <w:sz w:val="24"/>
          <w:szCs w:val="24"/>
          <w:lang w:val="sr-Cyrl-RS"/>
        </w:rPr>
        <w:t xml:space="preserve">гостију, </w:t>
      </w:r>
      <w:r w:rsidRPr="00D5673A">
        <w:rPr>
          <w:rFonts w:ascii="Times New Roman" w:hAnsi="Times New Roman" w:cs="Times New Roman"/>
          <w:sz w:val="24"/>
          <w:szCs w:val="24"/>
          <w:lang w:val="sr-Cyrl-RS"/>
        </w:rPr>
        <w:t>што је веома значај</w:t>
      </w:r>
      <w:r>
        <w:rPr>
          <w:rFonts w:ascii="Times New Roman" w:hAnsi="Times New Roman" w:cs="Times New Roman"/>
          <w:sz w:val="24"/>
          <w:szCs w:val="24"/>
          <w:lang w:val="sr-Cyrl-RS"/>
        </w:rPr>
        <w:t xml:space="preserve">но. </w:t>
      </w:r>
      <w:r w:rsidRPr="00D5673A">
        <w:rPr>
          <w:rFonts w:ascii="Times New Roman" w:hAnsi="Times New Roman" w:cs="Times New Roman"/>
          <w:sz w:val="24"/>
          <w:szCs w:val="24"/>
          <w:lang w:val="sr-Cyrl-RS"/>
        </w:rPr>
        <w:t>Дунав би тре</w:t>
      </w:r>
      <w:r>
        <w:rPr>
          <w:rFonts w:ascii="Times New Roman" w:hAnsi="Times New Roman" w:cs="Times New Roman"/>
          <w:sz w:val="24"/>
          <w:szCs w:val="24"/>
          <w:lang w:val="sr-Cyrl-RS"/>
        </w:rPr>
        <w:t>бало што више искористити, постоје</w:t>
      </w:r>
      <w:r w:rsidRPr="00D5673A">
        <w:rPr>
          <w:rFonts w:ascii="Times New Roman" w:hAnsi="Times New Roman" w:cs="Times New Roman"/>
          <w:sz w:val="24"/>
          <w:szCs w:val="24"/>
          <w:lang w:val="sr-Cyrl-RS"/>
        </w:rPr>
        <w:t xml:space="preserve"> два пристаништа, </w:t>
      </w:r>
      <w:r w:rsidRPr="00D5673A">
        <w:rPr>
          <w:rFonts w:ascii="Times New Roman" w:hAnsi="Times New Roman" w:cs="Times New Roman"/>
          <w:sz w:val="24"/>
          <w:szCs w:val="24"/>
          <w:lang w:val="sr-Cyrl-RS"/>
        </w:rPr>
        <w:lastRenderedPageBreak/>
        <w:t>Голубачки град и До</w:t>
      </w:r>
      <w:r>
        <w:rPr>
          <w:rFonts w:ascii="Times New Roman" w:hAnsi="Times New Roman" w:cs="Times New Roman"/>
          <w:sz w:val="24"/>
          <w:szCs w:val="24"/>
          <w:lang w:val="sr-Cyrl-RS"/>
        </w:rPr>
        <w:t xml:space="preserve">њи Милановац где стају крузери. </w:t>
      </w:r>
      <w:r w:rsidRPr="00D5673A">
        <w:rPr>
          <w:rFonts w:ascii="Times New Roman" w:hAnsi="Times New Roman" w:cs="Times New Roman"/>
          <w:sz w:val="24"/>
          <w:szCs w:val="24"/>
          <w:lang w:val="sr-Cyrl-RS"/>
        </w:rPr>
        <w:t>Костолац и Смедерево</w:t>
      </w:r>
      <w:r>
        <w:rPr>
          <w:rFonts w:ascii="Times New Roman" w:hAnsi="Times New Roman" w:cs="Times New Roman"/>
          <w:sz w:val="24"/>
          <w:szCs w:val="24"/>
          <w:lang w:val="sr-Cyrl-RS"/>
        </w:rPr>
        <w:t xml:space="preserve"> су направили пристаништа</w:t>
      </w:r>
      <w:r w:rsidRPr="00D5673A">
        <w:rPr>
          <w:rFonts w:ascii="Times New Roman" w:hAnsi="Times New Roman" w:cs="Times New Roman"/>
          <w:sz w:val="24"/>
          <w:szCs w:val="24"/>
          <w:lang w:val="sr-Cyrl-RS"/>
        </w:rPr>
        <w:t>.</w:t>
      </w:r>
    </w:p>
    <w:p w:rsidR="00A91E42" w:rsidRDefault="00A91E42" w:rsidP="005458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одговору на постављена питања, Жикица Несторовић, државни секретар у Министарству трговине, туризма и телекомуникација, изнео  је да Министраство улаже и улагаће средства за развој туризма, али презентацију туристичких садржаја обавља Туристичка организација Србије. Лиценце су велики проблем, јер осигуравајућа друштва нису хтела да изађу у сусрет агенцијама. Министарство је у настојању да побољша ситуацију дозволило банкарске гаранције. Међутим, банке за сваки уложени динар траже тростуко и четвороструко више, па су људи стављали покретну и непокретну имовину под хипотеку. Банке дају кредите на три месеца, шест месеци или годину дана, а лиценце трају 3 године. Осигуравајућа друштва су имала велики губитак од око милион евра. Промена правилника је у току, том променом ће доћи до бољег односа између осигуравајућег друштва и привредног субјекта. </w:t>
      </w:r>
      <w:r w:rsidR="00193D21">
        <w:rPr>
          <w:rFonts w:ascii="Times New Roman" w:hAnsi="Times New Roman" w:cs="Times New Roman"/>
          <w:sz w:val="24"/>
          <w:szCs w:val="24"/>
          <w:lang w:val="sr-Cyrl-RS"/>
        </w:rPr>
        <w:t>М</w:t>
      </w:r>
      <w:r w:rsidR="00193D21" w:rsidRPr="00E208A2">
        <w:rPr>
          <w:rFonts w:ascii="Times New Roman" w:hAnsi="Times New Roman" w:cs="Times New Roman"/>
          <w:sz w:val="24"/>
          <w:szCs w:val="24"/>
          <w:lang w:val="sr-Cyrl-RS"/>
        </w:rPr>
        <w:t>и</w:t>
      </w:r>
      <w:r w:rsidR="00193D21">
        <w:rPr>
          <w:rFonts w:ascii="Times New Roman" w:hAnsi="Times New Roman" w:cs="Times New Roman"/>
          <w:sz w:val="24"/>
          <w:szCs w:val="24"/>
          <w:lang w:val="sr-Cyrl-RS"/>
        </w:rPr>
        <w:t xml:space="preserve">нистарство, када је у питању туризам, </w:t>
      </w:r>
      <w:r w:rsidR="00193D21" w:rsidRPr="00E208A2">
        <w:rPr>
          <w:rFonts w:ascii="Times New Roman" w:hAnsi="Times New Roman" w:cs="Times New Roman"/>
          <w:sz w:val="24"/>
          <w:szCs w:val="24"/>
          <w:lang w:val="sr-Cyrl-RS"/>
        </w:rPr>
        <w:t>мора да обухвати целу регију и да свима подједнако подели новац</w:t>
      </w:r>
      <w:r w:rsidR="00193D21">
        <w:rPr>
          <w:rFonts w:ascii="Times New Roman" w:hAnsi="Times New Roman" w:cs="Times New Roman"/>
          <w:sz w:val="24"/>
          <w:szCs w:val="24"/>
          <w:lang w:val="sr-Cyrl-RS"/>
        </w:rPr>
        <w:t xml:space="preserve">. </w:t>
      </w:r>
      <w:r w:rsidR="00193D21" w:rsidRPr="00E208A2">
        <w:rPr>
          <w:rFonts w:ascii="Times New Roman" w:hAnsi="Times New Roman" w:cs="Times New Roman"/>
          <w:sz w:val="24"/>
          <w:szCs w:val="24"/>
          <w:lang w:val="sr-Cyrl-RS"/>
        </w:rPr>
        <w:t xml:space="preserve"> </w:t>
      </w:r>
      <w:r w:rsidR="00193D21">
        <w:rPr>
          <w:rFonts w:ascii="Times New Roman" w:hAnsi="Times New Roman" w:cs="Times New Roman"/>
          <w:sz w:val="24"/>
          <w:szCs w:val="24"/>
          <w:lang w:val="sr-Cyrl-RS"/>
        </w:rPr>
        <w:t>Д</w:t>
      </w:r>
      <w:r w:rsidR="00193D21" w:rsidRPr="00E208A2">
        <w:rPr>
          <w:rFonts w:ascii="Times New Roman" w:hAnsi="Times New Roman" w:cs="Times New Roman"/>
          <w:sz w:val="24"/>
          <w:szCs w:val="24"/>
          <w:lang w:val="sr-Cyrl-RS"/>
        </w:rPr>
        <w:t>а би добили што више новца</w:t>
      </w:r>
      <w:r w:rsidR="00193D21">
        <w:rPr>
          <w:rFonts w:ascii="Times New Roman" w:hAnsi="Times New Roman" w:cs="Times New Roman"/>
          <w:sz w:val="24"/>
          <w:szCs w:val="24"/>
          <w:lang w:val="sr-Cyrl-RS"/>
        </w:rPr>
        <w:t>, б</w:t>
      </w:r>
      <w:r w:rsidR="00193D21" w:rsidRPr="00E208A2">
        <w:rPr>
          <w:rFonts w:ascii="Times New Roman" w:hAnsi="Times New Roman" w:cs="Times New Roman"/>
          <w:sz w:val="24"/>
          <w:szCs w:val="24"/>
          <w:lang w:val="sr-Cyrl-RS"/>
        </w:rPr>
        <w:t xml:space="preserve">итно је да се формира регија и </w:t>
      </w:r>
      <w:r w:rsidR="00193D21">
        <w:rPr>
          <w:rFonts w:ascii="Times New Roman" w:hAnsi="Times New Roman" w:cs="Times New Roman"/>
          <w:sz w:val="24"/>
          <w:szCs w:val="24"/>
          <w:lang w:val="sr-Cyrl-RS"/>
        </w:rPr>
        <w:t xml:space="preserve">постигне </w:t>
      </w:r>
      <w:r w:rsidR="00193D21" w:rsidRPr="00E208A2">
        <w:rPr>
          <w:rFonts w:ascii="Times New Roman" w:hAnsi="Times New Roman" w:cs="Times New Roman"/>
          <w:sz w:val="24"/>
          <w:szCs w:val="24"/>
          <w:lang w:val="sr-Cyrl-RS"/>
        </w:rPr>
        <w:t xml:space="preserve">договор. </w:t>
      </w:r>
      <w:r w:rsidR="00193D21">
        <w:rPr>
          <w:rFonts w:ascii="Times New Roman" w:hAnsi="Times New Roman" w:cs="Times New Roman"/>
          <w:sz w:val="24"/>
          <w:szCs w:val="24"/>
          <w:lang w:val="sr-Cyrl-RS"/>
        </w:rPr>
        <w:t>Већи ефекат на привреду Србије се постиже када туристичке организације уједињене добију средства за пројекте од међународних институција, него из буџета. Сто хиљада ваучера је подељено, а још 20 хиљада</w:t>
      </w:r>
      <w:r w:rsidR="00193D21" w:rsidRPr="00D5673A">
        <w:rPr>
          <w:rFonts w:ascii="Times New Roman" w:hAnsi="Times New Roman" w:cs="Times New Roman"/>
          <w:sz w:val="24"/>
          <w:szCs w:val="24"/>
          <w:lang w:val="sr-Cyrl-RS"/>
        </w:rPr>
        <w:t xml:space="preserve"> нових је </w:t>
      </w:r>
      <w:r w:rsidR="00193D21">
        <w:rPr>
          <w:rFonts w:ascii="Times New Roman" w:hAnsi="Times New Roman" w:cs="Times New Roman"/>
          <w:sz w:val="24"/>
          <w:szCs w:val="24"/>
          <w:lang w:val="sr-Cyrl-RS"/>
        </w:rPr>
        <w:t>у понуди од данас</w:t>
      </w:r>
      <w:r w:rsidR="00193D21" w:rsidRPr="00D5673A">
        <w:rPr>
          <w:rFonts w:ascii="Times New Roman" w:hAnsi="Times New Roman" w:cs="Times New Roman"/>
          <w:sz w:val="24"/>
          <w:szCs w:val="24"/>
          <w:lang w:val="sr-Cyrl-RS"/>
        </w:rPr>
        <w:t>.</w:t>
      </w:r>
      <w:r w:rsidR="00193D21">
        <w:rPr>
          <w:rFonts w:ascii="Times New Roman" w:hAnsi="Times New Roman" w:cs="Times New Roman"/>
          <w:sz w:val="24"/>
          <w:szCs w:val="24"/>
          <w:lang w:val="sr-Cyrl-RS"/>
        </w:rPr>
        <w:t xml:space="preserve"> Када је у питању изградња пристаништа, М</w:t>
      </w:r>
      <w:r w:rsidR="00193D21" w:rsidRPr="00D5673A">
        <w:rPr>
          <w:rFonts w:ascii="Times New Roman" w:hAnsi="Times New Roman" w:cs="Times New Roman"/>
          <w:sz w:val="24"/>
          <w:szCs w:val="24"/>
          <w:lang w:val="sr-Cyrl-RS"/>
        </w:rPr>
        <w:t xml:space="preserve">инистарство </w:t>
      </w:r>
      <w:r w:rsidR="00193D21">
        <w:rPr>
          <w:rFonts w:ascii="Times New Roman" w:hAnsi="Times New Roman" w:cs="Times New Roman"/>
          <w:sz w:val="24"/>
          <w:szCs w:val="24"/>
          <w:lang w:val="sr-Cyrl-RS"/>
        </w:rPr>
        <w:t>надлежно за туризам,</w:t>
      </w:r>
      <w:r w:rsidR="00193D21" w:rsidRPr="00D5673A">
        <w:rPr>
          <w:rFonts w:ascii="Times New Roman" w:hAnsi="Times New Roman" w:cs="Times New Roman"/>
          <w:sz w:val="24"/>
          <w:szCs w:val="24"/>
          <w:lang w:val="sr-Cyrl-RS"/>
        </w:rPr>
        <w:t xml:space="preserve"> </w:t>
      </w:r>
      <w:r w:rsidR="00193D21">
        <w:rPr>
          <w:rFonts w:ascii="Times New Roman" w:hAnsi="Times New Roman" w:cs="Times New Roman"/>
          <w:sz w:val="24"/>
          <w:szCs w:val="24"/>
          <w:lang w:val="sr-Cyrl-RS"/>
        </w:rPr>
        <w:t xml:space="preserve">издвојило </w:t>
      </w:r>
      <w:r w:rsidR="00193D21" w:rsidRPr="00D5673A">
        <w:rPr>
          <w:rFonts w:ascii="Times New Roman" w:hAnsi="Times New Roman" w:cs="Times New Roman"/>
          <w:sz w:val="24"/>
          <w:szCs w:val="24"/>
          <w:lang w:val="sr-Cyrl-RS"/>
        </w:rPr>
        <w:t>је</w:t>
      </w:r>
      <w:r w:rsidR="00193D21">
        <w:rPr>
          <w:rFonts w:ascii="Times New Roman" w:hAnsi="Times New Roman" w:cs="Times New Roman"/>
          <w:sz w:val="24"/>
          <w:szCs w:val="24"/>
          <w:lang w:val="sr-Cyrl-RS"/>
        </w:rPr>
        <w:t xml:space="preserve"> за ту намену</w:t>
      </w:r>
      <w:r w:rsidR="00193D21" w:rsidRPr="00D5673A">
        <w:rPr>
          <w:rFonts w:ascii="Times New Roman" w:hAnsi="Times New Roman" w:cs="Times New Roman"/>
          <w:sz w:val="24"/>
          <w:szCs w:val="24"/>
          <w:lang w:val="sr-Cyrl-RS"/>
        </w:rPr>
        <w:t xml:space="preserve"> 25 милиона </w:t>
      </w:r>
      <w:r w:rsidR="00193D21">
        <w:rPr>
          <w:rFonts w:ascii="Times New Roman" w:hAnsi="Times New Roman" w:cs="Times New Roman"/>
          <w:sz w:val="24"/>
          <w:szCs w:val="24"/>
          <w:lang w:val="sr-Cyrl-RS"/>
        </w:rPr>
        <w:t xml:space="preserve">динара. Додатних 300 </w:t>
      </w:r>
      <w:r w:rsidR="00193D21" w:rsidRPr="00D5673A">
        <w:rPr>
          <w:rFonts w:ascii="Times New Roman" w:hAnsi="Times New Roman" w:cs="Times New Roman"/>
          <w:sz w:val="24"/>
          <w:szCs w:val="24"/>
          <w:lang w:val="sr-Cyrl-RS"/>
        </w:rPr>
        <w:t xml:space="preserve">000 еура се односи на </w:t>
      </w:r>
      <w:r w:rsidR="00193D21">
        <w:rPr>
          <w:rFonts w:ascii="Times New Roman" w:hAnsi="Times New Roman" w:cs="Times New Roman"/>
          <w:sz w:val="24"/>
          <w:szCs w:val="24"/>
          <w:lang w:val="sr-Cyrl-RS"/>
        </w:rPr>
        <w:t>археолошка налазишта и то је задатак М</w:t>
      </w:r>
      <w:r w:rsidR="00193D21" w:rsidRPr="00D5673A">
        <w:rPr>
          <w:rFonts w:ascii="Times New Roman" w:hAnsi="Times New Roman" w:cs="Times New Roman"/>
          <w:sz w:val="24"/>
          <w:szCs w:val="24"/>
          <w:lang w:val="sr-Cyrl-RS"/>
        </w:rPr>
        <w:t>инистарства културе</w:t>
      </w:r>
      <w:r w:rsidR="00193D21">
        <w:rPr>
          <w:rFonts w:ascii="Times New Roman" w:hAnsi="Times New Roman" w:cs="Times New Roman"/>
          <w:sz w:val="24"/>
          <w:szCs w:val="24"/>
          <w:lang w:val="sr-Cyrl-RS"/>
        </w:rPr>
        <w:t>. Проблем</w:t>
      </w:r>
      <w:r w:rsidR="00193D21" w:rsidRPr="00D5673A">
        <w:rPr>
          <w:rFonts w:ascii="Times New Roman" w:hAnsi="Times New Roman" w:cs="Times New Roman"/>
          <w:sz w:val="24"/>
          <w:szCs w:val="24"/>
          <w:lang w:val="sr-Cyrl-RS"/>
        </w:rPr>
        <w:t xml:space="preserve"> око </w:t>
      </w:r>
      <w:r w:rsidR="00193D21">
        <w:rPr>
          <w:rFonts w:ascii="Times New Roman" w:hAnsi="Times New Roman" w:cs="Times New Roman"/>
          <w:sz w:val="24"/>
          <w:szCs w:val="24"/>
          <w:lang w:val="sr-Cyrl-RS"/>
        </w:rPr>
        <w:t xml:space="preserve">изградње локалне </w:t>
      </w:r>
      <w:r w:rsidR="00193D21" w:rsidRPr="00D5673A">
        <w:rPr>
          <w:rFonts w:ascii="Times New Roman" w:hAnsi="Times New Roman" w:cs="Times New Roman"/>
          <w:sz w:val="24"/>
          <w:szCs w:val="24"/>
          <w:lang w:val="sr-Cyrl-RS"/>
        </w:rPr>
        <w:t>инфраструктуре и  локалних самоупр</w:t>
      </w:r>
      <w:r w:rsidR="00193D21">
        <w:rPr>
          <w:rFonts w:ascii="Times New Roman" w:hAnsi="Times New Roman" w:cs="Times New Roman"/>
          <w:sz w:val="24"/>
          <w:szCs w:val="24"/>
          <w:lang w:val="sr-Cyrl-RS"/>
        </w:rPr>
        <w:t>ава је у томе</w:t>
      </w:r>
      <w:r w:rsidR="00193D21" w:rsidRPr="00D5673A">
        <w:rPr>
          <w:rFonts w:ascii="Times New Roman" w:hAnsi="Times New Roman" w:cs="Times New Roman"/>
          <w:sz w:val="24"/>
          <w:szCs w:val="24"/>
          <w:lang w:val="sr-Cyrl-RS"/>
        </w:rPr>
        <w:t xml:space="preserve"> што </w:t>
      </w:r>
      <w:r w:rsidR="00193D21">
        <w:rPr>
          <w:rFonts w:ascii="Times New Roman" w:hAnsi="Times New Roman" w:cs="Times New Roman"/>
          <w:sz w:val="24"/>
          <w:szCs w:val="24"/>
          <w:lang w:val="sr-Cyrl-RS"/>
        </w:rPr>
        <w:t xml:space="preserve"> локалне самоуправе</w:t>
      </w:r>
      <w:r w:rsidR="00193D21" w:rsidRPr="00D5673A">
        <w:rPr>
          <w:rFonts w:ascii="Times New Roman" w:hAnsi="Times New Roman" w:cs="Times New Roman"/>
          <w:sz w:val="24"/>
          <w:szCs w:val="24"/>
          <w:lang w:val="sr-Cyrl-RS"/>
        </w:rPr>
        <w:t xml:space="preserve"> не </w:t>
      </w:r>
      <w:r w:rsidR="00193D21">
        <w:rPr>
          <w:rFonts w:ascii="Times New Roman" w:hAnsi="Times New Roman" w:cs="Times New Roman"/>
          <w:sz w:val="24"/>
          <w:szCs w:val="24"/>
          <w:lang w:val="sr-Cyrl-RS"/>
        </w:rPr>
        <w:t>контактирају Министарство за помоћ око пројекта</w:t>
      </w:r>
      <w:r w:rsidR="00193D21" w:rsidRPr="00D5673A">
        <w:rPr>
          <w:rFonts w:ascii="Times New Roman" w:hAnsi="Times New Roman" w:cs="Times New Roman"/>
          <w:sz w:val="24"/>
          <w:szCs w:val="24"/>
          <w:lang w:val="sr-Cyrl-RS"/>
        </w:rPr>
        <w:t>. Није проблем само у писању пројеката, већ и у дозволама и прикупљању документације</w:t>
      </w:r>
      <w:r w:rsidR="00193D21">
        <w:rPr>
          <w:rFonts w:ascii="Times New Roman" w:hAnsi="Times New Roman" w:cs="Times New Roman"/>
          <w:sz w:val="24"/>
          <w:szCs w:val="24"/>
          <w:lang w:val="sr-Cyrl-RS"/>
        </w:rPr>
        <w:t>.  Инспекцијске к</w:t>
      </w:r>
      <w:r w:rsidR="00193D21" w:rsidRPr="00D5673A">
        <w:rPr>
          <w:rFonts w:ascii="Times New Roman" w:hAnsi="Times New Roman" w:cs="Times New Roman"/>
          <w:sz w:val="24"/>
          <w:szCs w:val="24"/>
          <w:lang w:val="sr-Cyrl-RS"/>
        </w:rPr>
        <w:t>онтроле су вршене</w:t>
      </w:r>
      <w:r w:rsidR="00193D21">
        <w:rPr>
          <w:rFonts w:ascii="Times New Roman" w:hAnsi="Times New Roman" w:cs="Times New Roman"/>
          <w:sz w:val="24"/>
          <w:szCs w:val="24"/>
          <w:lang w:val="sr-Cyrl-RS"/>
        </w:rPr>
        <w:t xml:space="preserve">. Информација ће бити достављена писменим путем.                               </w:t>
      </w:r>
    </w:p>
    <w:p w:rsidR="005073E7" w:rsidRPr="00D5673A" w:rsidRDefault="005073E7" w:rsidP="00B6481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A39F2">
        <w:rPr>
          <w:rFonts w:ascii="Times New Roman" w:hAnsi="Times New Roman" w:cs="Times New Roman"/>
          <w:sz w:val="24"/>
          <w:szCs w:val="24"/>
          <w:lang w:val="sr-Cyrl-RS"/>
        </w:rPr>
        <w:tab/>
      </w:r>
      <w:proofErr w:type="spellStart"/>
      <w:r w:rsidRPr="00D5673A">
        <w:rPr>
          <w:rFonts w:ascii="Times New Roman" w:hAnsi="Times New Roman" w:cs="Times New Roman"/>
          <w:sz w:val="24"/>
          <w:szCs w:val="24"/>
        </w:rPr>
        <w:t>Зоран</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Остојић</w:t>
      </w:r>
      <w:proofErr w:type="spellEnd"/>
      <w:r w:rsidRPr="00D5673A">
        <w:rPr>
          <w:rFonts w:ascii="Times New Roman" w:hAnsi="Times New Roman" w:cs="Times New Roman"/>
          <w:sz w:val="24"/>
          <w:szCs w:val="24"/>
          <w:lang w:val="sr-Cyrl-RS"/>
        </w:rPr>
        <w:t>,</w:t>
      </w:r>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шеф</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Одсека</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за</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унапређење</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конкурентности</w:t>
      </w:r>
      <w:proofErr w:type="spellEnd"/>
      <w:r w:rsidRPr="00D5673A">
        <w:rPr>
          <w:rFonts w:ascii="Times New Roman" w:hAnsi="Times New Roman" w:cs="Times New Roman"/>
          <w:sz w:val="24"/>
          <w:szCs w:val="24"/>
        </w:rPr>
        <w:t xml:space="preserve"> у </w:t>
      </w:r>
      <w:proofErr w:type="spellStart"/>
      <w:r w:rsidRPr="00D5673A">
        <w:rPr>
          <w:rFonts w:ascii="Times New Roman" w:hAnsi="Times New Roman" w:cs="Times New Roman"/>
          <w:sz w:val="24"/>
          <w:szCs w:val="24"/>
        </w:rPr>
        <w:t>туризму</w:t>
      </w:r>
      <w:proofErr w:type="spellEnd"/>
      <w:r w:rsidR="005458DF">
        <w:rPr>
          <w:rFonts w:ascii="Times New Roman" w:hAnsi="Times New Roman" w:cs="Times New Roman"/>
          <w:sz w:val="24"/>
          <w:szCs w:val="24"/>
          <w:lang w:val="sr-Cyrl-RS"/>
        </w:rPr>
        <w:t xml:space="preserve">, </w:t>
      </w:r>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изнео</w:t>
      </w:r>
      <w:proofErr w:type="spellEnd"/>
      <w:r w:rsidR="005458DF">
        <w:rPr>
          <w:rFonts w:ascii="Times New Roman" w:hAnsi="Times New Roman" w:cs="Times New Roman"/>
          <w:sz w:val="24"/>
          <w:szCs w:val="24"/>
          <w:lang w:val="sr-Cyrl-RS"/>
        </w:rPr>
        <w:t xml:space="preserve"> </w:t>
      </w:r>
      <w:proofErr w:type="spellStart"/>
      <w:r w:rsidR="005458DF" w:rsidRPr="00D5673A">
        <w:rPr>
          <w:rFonts w:ascii="Times New Roman" w:hAnsi="Times New Roman" w:cs="Times New Roman"/>
          <w:sz w:val="24"/>
          <w:szCs w:val="24"/>
        </w:rPr>
        <w:t>је</w:t>
      </w:r>
      <w:proofErr w:type="spellEnd"/>
      <w:r w:rsidRPr="00D5673A">
        <w:rPr>
          <w:rFonts w:ascii="Times New Roman" w:hAnsi="Times New Roman" w:cs="Times New Roman"/>
          <w:sz w:val="24"/>
          <w:szCs w:val="24"/>
        </w:rPr>
        <w:t xml:space="preserve"> </w:t>
      </w:r>
      <w:r w:rsidRPr="00D5673A">
        <w:rPr>
          <w:rFonts w:ascii="Times New Roman" w:hAnsi="Times New Roman" w:cs="Times New Roman"/>
          <w:sz w:val="24"/>
          <w:szCs w:val="24"/>
          <w:lang w:val="sr-Cyrl-RS"/>
        </w:rPr>
        <w:t xml:space="preserve">да је </w:t>
      </w:r>
      <w:r w:rsidR="005458DF">
        <w:rPr>
          <w:rFonts w:ascii="Times New Roman" w:hAnsi="Times New Roman" w:cs="Times New Roman"/>
          <w:sz w:val="24"/>
          <w:szCs w:val="24"/>
          <w:lang w:val="sr-Cyrl-RS"/>
        </w:rPr>
        <w:t>М</w:t>
      </w:r>
      <w:r w:rsidRPr="00D5673A">
        <w:rPr>
          <w:rFonts w:ascii="Times New Roman" w:hAnsi="Times New Roman" w:cs="Times New Roman"/>
          <w:sz w:val="24"/>
          <w:szCs w:val="24"/>
          <w:lang w:val="sr-Cyrl-RS"/>
        </w:rPr>
        <w:t xml:space="preserve">инистарство </w:t>
      </w:r>
      <w:r w:rsidR="005458DF" w:rsidRPr="00D5673A">
        <w:rPr>
          <w:rFonts w:ascii="Times New Roman" w:hAnsi="Times New Roman" w:cs="Times New Roman"/>
          <w:sz w:val="24"/>
          <w:szCs w:val="24"/>
          <w:lang w:val="sr-Cyrl-RS"/>
        </w:rPr>
        <w:t>препознало</w:t>
      </w:r>
      <w:r w:rsidRPr="00D5673A">
        <w:rPr>
          <w:rFonts w:ascii="Times New Roman" w:hAnsi="Times New Roman" w:cs="Times New Roman"/>
          <w:sz w:val="24"/>
          <w:szCs w:val="24"/>
          <w:lang w:val="sr-Cyrl-RS"/>
        </w:rPr>
        <w:t xml:space="preserve"> туристичку дестинацију  Доње Подунавље пре више година и у том правцу је финансирало више инфраструктурних пројеката. </w:t>
      </w:r>
      <w:r w:rsidR="005458DF">
        <w:rPr>
          <w:rFonts w:ascii="Times New Roman" w:hAnsi="Times New Roman" w:cs="Times New Roman"/>
          <w:sz w:val="24"/>
          <w:szCs w:val="24"/>
          <w:lang w:val="sr-Cyrl-RS"/>
        </w:rPr>
        <w:t>М</w:t>
      </w:r>
      <w:r w:rsidRPr="00D5673A">
        <w:rPr>
          <w:rFonts w:ascii="Times New Roman" w:hAnsi="Times New Roman" w:cs="Times New Roman"/>
          <w:sz w:val="24"/>
          <w:szCs w:val="24"/>
          <w:lang w:val="sr-Cyrl-RS"/>
        </w:rPr>
        <w:t>инистарство је финансирало пристане за приступ међу</w:t>
      </w:r>
      <w:r>
        <w:rPr>
          <w:rFonts w:ascii="Times New Roman" w:hAnsi="Times New Roman" w:cs="Times New Roman"/>
          <w:sz w:val="24"/>
          <w:szCs w:val="24"/>
          <w:lang w:val="sr-Cyrl-RS"/>
        </w:rPr>
        <w:t xml:space="preserve">народних бродова, </w:t>
      </w:r>
      <w:r w:rsidRPr="00D5673A">
        <w:rPr>
          <w:rFonts w:ascii="Times New Roman" w:hAnsi="Times New Roman" w:cs="Times New Roman"/>
          <w:sz w:val="24"/>
          <w:szCs w:val="24"/>
          <w:lang w:val="sr-Cyrl-RS"/>
        </w:rPr>
        <w:t xml:space="preserve"> </w:t>
      </w:r>
      <w:r w:rsidR="005458DF">
        <w:rPr>
          <w:rFonts w:ascii="Times New Roman" w:hAnsi="Times New Roman" w:cs="Times New Roman"/>
          <w:sz w:val="24"/>
          <w:szCs w:val="24"/>
          <w:lang w:val="sr-Cyrl-RS"/>
        </w:rPr>
        <w:t>али</w:t>
      </w:r>
      <w:r w:rsidRPr="00D5673A">
        <w:rPr>
          <w:rFonts w:ascii="Times New Roman" w:hAnsi="Times New Roman" w:cs="Times New Roman"/>
          <w:sz w:val="24"/>
          <w:szCs w:val="24"/>
          <w:lang w:val="sr-Cyrl-RS"/>
        </w:rPr>
        <w:t xml:space="preserve"> Клад</w:t>
      </w:r>
      <w:r>
        <w:rPr>
          <w:rFonts w:ascii="Times New Roman" w:hAnsi="Times New Roman" w:cs="Times New Roman"/>
          <w:sz w:val="24"/>
          <w:szCs w:val="24"/>
          <w:lang w:val="sr-Cyrl-RS"/>
        </w:rPr>
        <w:t>ово, Голубац и Костолац</w:t>
      </w:r>
      <w:r w:rsidR="005458D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још увек нису</w:t>
      </w:r>
      <w:r w:rsidRPr="00D5673A">
        <w:rPr>
          <w:rFonts w:ascii="Times New Roman" w:hAnsi="Times New Roman" w:cs="Times New Roman"/>
          <w:sz w:val="24"/>
          <w:szCs w:val="24"/>
          <w:lang w:val="sr-Cyrl-RS"/>
        </w:rPr>
        <w:t xml:space="preserve"> у функцији.</w:t>
      </w:r>
      <w:r>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Што се т</w:t>
      </w:r>
      <w:r>
        <w:rPr>
          <w:rFonts w:ascii="Times New Roman" w:hAnsi="Times New Roman" w:cs="Times New Roman"/>
          <w:sz w:val="24"/>
          <w:szCs w:val="24"/>
          <w:lang w:val="sr-Cyrl-RS"/>
        </w:rPr>
        <w:t>иче бициклистичке стазе од Голуп</w:t>
      </w:r>
      <w:r w:rsidRPr="00D5673A">
        <w:rPr>
          <w:rFonts w:ascii="Times New Roman" w:hAnsi="Times New Roman" w:cs="Times New Roman"/>
          <w:sz w:val="24"/>
          <w:szCs w:val="24"/>
          <w:lang w:val="sr-Cyrl-RS"/>
        </w:rPr>
        <w:t>ца до Голубачке тврђаве</w:t>
      </w:r>
      <w:r w:rsidR="005458DF">
        <w:rPr>
          <w:rFonts w:ascii="Times New Roman" w:hAnsi="Times New Roman" w:cs="Times New Roman"/>
          <w:sz w:val="24"/>
          <w:szCs w:val="24"/>
          <w:lang w:val="sr-Cyrl-RS"/>
        </w:rPr>
        <w:t>, сектор</w:t>
      </w:r>
      <w:r w:rsidRPr="00D5673A">
        <w:rPr>
          <w:rFonts w:ascii="Times New Roman" w:hAnsi="Times New Roman" w:cs="Times New Roman"/>
          <w:sz w:val="24"/>
          <w:szCs w:val="24"/>
          <w:lang w:val="sr-Cyrl-RS"/>
        </w:rPr>
        <w:t xml:space="preserve"> 6 и 7, вредност тог пројекта је 320 милиона динара, што је за 2 километара изузетно скупо, али ради се </w:t>
      </w:r>
      <w:r w:rsidR="005458DF" w:rsidRPr="00D5673A">
        <w:rPr>
          <w:rFonts w:ascii="Times New Roman" w:hAnsi="Times New Roman" w:cs="Times New Roman"/>
          <w:sz w:val="24"/>
          <w:szCs w:val="24"/>
          <w:lang w:val="sr-Cyrl-RS"/>
        </w:rPr>
        <w:t>утврд</w:t>
      </w:r>
      <w:r w:rsidR="005458DF">
        <w:rPr>
          <w:rFonts w:ascii="Times New Roman" w:hAnsi="Times New Roman" w:cs="Times New Roman"/>
          <w:sz w:val="24"/>
          <w:szCs w:val="24"/>
          <w:lang w:val="sr-Cyrl-RS"/>
        </w:rPr>
        <w:t>а</w:t>
      </w:r>
      <w:r w:rsidR="005458DF" w:rsidRPr="00D5673A">
        <w:rPr>
          <w:rFonts w:ascii="Times New Roman" w:hAnsi="Times New Roman" w:cs="Times New Roman"/>
          <w:sz w:val="24"/>
          <w:szCs w:val="24"/>
          <w:lang w:val="sr-Cyrl-RS"/>
        </w:rPr>
        <w:t xml:space="preserve"> </w:t>
      </w:r>
      <w:r w:rsidR="005458DF">
        <w:rPr>
          <w:rFonts w:ascii="Times New Roman" w:hAnsi="Times New Roman" w:cs="Times New Roman"/>
          <w:sz w:val="24"/>
          <w:szCs w:val="24"/>
          <w:lang w:val="sr-Cyrl-RS"/>
        </w:rPr>
        <w:t>обале. З</w:t>
      </w:r>
      <w:r w:rsidRPr="00D5673A">
        <w:rPr>
          <w:rFonts w:ascii="Times New Roman" w:hAnsi="Times New Roman" w:cs="Times New Roman"/>
          <w:sz w:val="24"/>
          <w:szCs w:val="24"/>
          <w:lang w:val="sr-Cyrl-RS"/>
        </w:rPr>
        <w:t>бог непостојања простора</w:t>
      </w:r>
      <w:r w:rsidR="005458DF">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 xml:space="preserve"> то</w:t>
      </w:r>
      <w:r w:rsidR="005458DF">
        <w:rPr>
          <w:rFonts w:ascii="Times New Roman" w:hAnsi="Times New Roman" w:cs="Times New Roman"/>
          <w:sz w:val="24"/>
          <w:szCs w:val="24"/>
          <w:lang w:val="sr-Cyrl-RS"/>
        </w:rPr>
        <w:t xml:space="preserve"> </w:t>
      </w:r>
      <w:r w:rsidR="005458DF" w:rsidRPr="00D5673A">
        <w:rPr>
          <w:rFonts w:ascii="Times New Roman" w:hAnsi="Times New Roman" w:cs="Times New Roman"/>
          <w:sz w:val="24"/>
          <w:szCs w:val="24"/>
          <w:lang w:val="sr-Cyrl-RS"/>
        </w:rPr>
        <w:t>је</w:t>
      </w:r>
      <w:r w:rsidRPr="00D5673A">
        <w:rPr>
          <w:rFonts w:ascii="Times New Roman" w:hAnsi="Times New Roman" w:cs="Times New Roman"/>
          <w:sz w:val="24"/>
          <w:szCs w:val="24"/>
          <w:lang w:val="sr-Cyrl-RS"/>
        </w:rPr>
        <w:t xml:space="preserve"> хидротехнички објекат и </w:t>
      </w:r>
      <w:r w:rsidR="005458DF">
        <w:rPr>
          <w:rFonts w:ascii="Times New Roman" w:hAnsi="Times New Roman" w:cs="Times New Roman"/>
          <w:sz w:val="24"/>
          <w:szCs w:val="24"/>
          <w:lang w:val="sr-Cyrl-RS"/>
        </w:rPr>
        <w:t>М</w:t>
      </w:r>
      <w:r w:rsidRPr="00D5673A">
        <w:rPr>
          <w:rFonts w:ascii="Times New Roman" w:hAnsi="Times New Roman" w:cs="Times New Roman"/>
          <w:sz w:val="24"/>
          <w:szCs w:val="24"/>
          <w:lang w:val="sr-Cyrl-RS"/>
        </w:rPr>
        <w:t xml:space="preserve">инистарство из редовних средстава није у могућности да </w:t>
      </w:r>
      <w:r w:rsidR="005458DF">
        <w:rPr>
          <w:rFonts w:ascii="Times New Roman" w:hAnsi="Times New Roman" w:cs="Times New Roman"/>
          <w:sz w:val="24"/>
          <w:szCs w:val="24"/>
          <w:lang w:val="sr-Cyrl-RS"/>
        </w:rPr>
        <w:t xml:space="preserve">га </w:t>
      </w:r>
      <w:r w:rsidRPr="00D5673A">
        <w:rPr>
          <w:rFonts w:ascii="Times New Roman" w:hAnsi="Times New Roman" w:cs="Times New Roman"/>
          <w:sz w:val="24"/>
          <w:szCs w:val="24"/>
          <w:lang w:val="sr-Cyrl-RS"/>
        </w:rPr>
        <w:t xml:space="preserve">финансира. Тај пројекат је заиста добар и кандидат </w:t>
      </w:r>
      <w:r w:rsidR="000A39F2">
        <w:rPr>
          <w:rFonts w:ascii="Times New Roman" w:hAnsi="Times New Roman" w:cs="Times New Roman"/>
          <w:sz w:val="24"/>
          <w:szCs w:val="24"/>
          <w:lang w:val="sr-Cyrl-RS"/>
        </w:rPr>
        <w:t>је за неки међународни пројекат. М</w:t>
      </w:r>
      <w:r w:rsidRPr="00D5673A">
        <w:rPr>
          <w:rFonts w:ascii="Times New Roman" w:hAnsi="Times New Roman" w:cs="Times New Roman"/>
          <w:sz w:val="24"/>
          <w:szCs w:val="24"/>
          <w:lang w:val="sr-Cyrl-RS"/>
        </w:rPr>
        <w:t>инистарство активно учествује у прикупљањ</w:t>
      </w:r>
      <w:r w:rsidR="000A39F2">
        <w:rPr>
          <w:rFonts w:ascii="Times New Roman" w:hAnsi="Times New Roman" w:cs="Times New Roman"/>
          <w:sz w:val="24"/>
          <w:szCs w:val="24"/>
          <w:lang w:val="sr-Cyrl-RS"/>
        </w:rPr>
        <w:t>у међународних средстава. Из ИПА</w:t>
      </w:r>
      <w:r w:rsidRPr="00D5673A">
        <w:rPr>
          <w:rFonts w:ascii="Times New Roman" w:hAnsi="Times New Roman" w:cs="Times New Roman"/>
          <w:sz w:val="24"/>
          <w:szCs w:val="24"/>
          <w:lang w:val="sr-Cyrl-RS"/>
        </w:rPr>
        <w:t xml:space="preserve"> 2018</w:t>
      </w:r>
      <w:r w:rsidR="000A39F2">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године је одобрено око 8 милиона евра који се директно тичу овог подручја. То се односи на Кладово, реконструкцију тврђаве Фетислам, Рајачке пивнице, визиторски центар Феликс Ромулијана у Зајечару. Министарство се интезивно бави инфраструктурним пројектима на овом подручју, али проблем путне инфраструктуре</w:t>
      </w:r>
      <w:r w:rsidR="000A39F2">
        <w:rPr>
          <w:rFonts w:ascii="Times New Roman" w:hAnsi="Times New Roman" w:cs="Times New Roman"/>
          <w:sz w:val="24"/>
          <w:szCs w:val="24"/>
          <w:lang w:val="sr-Cyrl-RS"/>
        </w:rPr>
        <w:t>, М</w:t>
      </w:r>
      <w:r w:rsidRPr="00D5673A">
        <w:rPr>
          <w:rFonts w:ascii="Times New Roman" w:hAnsi="Times New Roman" w:cs="Times New Roman"/>
          <w:sz w:val="24"/>
          <w:szCs w:val="24"/>
          <w:lang w:val="sr-Cyrl-RS"/>
        </w:rPr>
        <w:t>инистарство</w:t>
      </w:r>
      <w:r w:rsidR="000A39F2">
        <w:rPr>
          <w:rFonts w:ascii="Times New Roman" w:hAnsi="Times New Roman" w:cs="Times New Roman"/>
          <w:sz w:val="24"/>
          <w:szCs w:val="24"/>
          <w:lang w:val="sr-Cyrl-RS"/>
        </w:rPr>
        <w:t xml:space="preserve"> трговине, туризма и телекомуникација</w:t>
      </w:r>
      <w:r w:rsidRPr="00D5673A">
        <w:rPr>
          <w:rFonts w:ascii="Times New Roman" w:hAnsi="Times New Roman" w:cs="Times New Roman"/>
          <w:sz w:val="24"/>
          <w:szCs w:val="24"/>
          <w:lang w:val="sr-Cyrl-RS"/>
        </w:rPr>
        <w:t xml:space="preserve"> не може да изнесе са својим расположивим буџетом.</w:t>
      </w:r>
      <w:r w:rsidR="00B6481B">
        <w:rPr>
          <w:rFonts w:ascii="Times New Roman" w:hAnsi="Times New Roman" w:cs="Times New Roman"/>
          <w:sz w:val="24"/>
          <w:szCs w:val="24"/>
          <w:lang w:val="sr-Cyrl-RS"/>
        </w:rPr>
        <w:t xml:space="preserve"> К</w:t>
      </w:r>
      <w:r w:rsidRPr="00D5673A">
        <w:rPr>
          <w:rFonts w:ascii="Times New Roman" w:hAnsi="Times New Roman" w:cs="Times New Roman"/>
          <w:sz w:val="24"/>
          <w:szCs w:val="24"/>
          <w:lang w:val="sr-Cyrl-RS"/>
        </w:rPr>
        <w:t xml:space="preserve">онкурс за инфраструктурне пројекте је отворен сваке године и </w:t>
      </w:r>
      <w:r>
        <w:rPr>
          <w:rFonts w:ascii="Times New Roman" w:hAnsi="Times New Roman" w:cs="Times New Roman"/>
          <w:sz w:val="24"/>
          <w:szCs w:val="24"/>
          <w:lang w:val="sr-Cyrl-RS"/>
        </w:rPr>
        <w:t>да се примају</w:t>
      </w:r>
      <w:r w:rsidRPr="00D5673A">
        <w:rPr>
          <w:rFonts w:ascii="Times New Roman" w:hAnsi="Times New Roman" w:cs="Times New Roman"/>
          <w:sz w:val="24"/>
          <w:szCs w:val="24"/>
          <w:lang w:val="sr-Cyrl-RS"/>
        </w:rPr>
        <w:t xml:space="preserve"> апликације од свих локалних </w:t>
      </w:r>
      <w:r>
        <w:rPr>
          <w:rFonts w:ascii="Times New Roman" w:hAnsi="Times New Roman" w:cs="Times New Roman"/>
          <w:sz w:val="24"/>
          <w:szCs w:val="24"/>
          <w:lang w:val="sr-Cyrl-RS"/>
        </w:rPr>
        <w:t xml:space="preserve">самоуправа, као и да је </w:t>
      </w:r>
      <w:r w:rsidRPr="00D5673A">
        <w:rPr>
          <w:rFonts w:ascii="Times New Roman" w:hAnsi="Times New Roman" w:cs="Times New Roman"/>
          <w:sz w:val="24"/>
          <w:szCs w:val="24"/>
          <w:lang w:val="sr-Cyrl-RS"/>
        </w:rPr>
        <w:t>конкурсна апликац</w:t>
      </w:r>
      <w:r>
        <w:rPr>
          <w:rFonts w:ascii="Times New Roman" w:hAnsi="Times New Roman" w:cs="Times New Roman"/>
          <w:sz w:val="24"/>
          <w:szCs w:val="24"/>
          <w:lang w:val="sr-Cyrl-RS"/>
        </w:rPr>
        <w:t>ија доступна на сајту, а могуће је добити</w:t>
      </w:r>
      <w:r w:rsidRPr="00D5673A">
        <w:rPr>
          <w:rFonts w:ascii="Times New Roman" w:hAnsi="Times New Roman" w:cs="Times New Roman"/>
          <w:sz w:val="24"/>
          <w:szCs w:val="24"/>
          <w:lang w:val="sr-Cyrl-RS"/>
        </w:rPr>
        <w:t xml:space="preserve"> информације писменим и електронским путем.</w:t>
      </w:r>
    </w:p>
    <w:p w:rsidR="005073E7" w:rsidRPr="00D5673A" w:rsidRDefault="005073E7" w:rsidP="00B00B9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6481B">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proofErr w:type="spellStart"/>
      <w:r w:rsidRPr="00D5673A">
        <w:rPr>
          <w:rFonts w:ascii="Times New Roman" w:hAnsi="Times New Roman" w:cs="Times New Roman"/>
          <w:sz w:val="24"/>
          <w:szCs w:val="24"/>
        </w:rPr>
        <w:t>Марија</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Лабовић</w:t>
      </w:r>
      <w:proofErr w:type="spellEnd"/>
      <w:r w:rsidRPr="00D5673A">
        <w:rPr>
          <w:rFonts w:ascii="Times New Roman" w:hAnsi="Times New Roman" w:cs="Times New Roman"/>
          <w:sz w:val="24"/>
          <w:szCs w:val="24"/>
          <w:lang w:val="sr-Cyrl-RS"/>
        </w:rPr>
        <w:t>,</w:t>
      </w:r>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директор</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Туристичке</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организације</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Србије</w:t>
      </w:r>
      <w:proofErr w:type="spellEnd"/>
      <w:r w:rsidR="00B6481B">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у одговору на постављена питања</w:t>
      </w:r>
      <w:r w:rsidR="00B6481B">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истакла </w:t>
      </w:r>
      <w:r w:rsidR="00B6481B" w:rsidRPr="00D5673A">
        <w:rPr>
          <w:rFonts w:ascii="Times New Roman" w:hAnsi="Times New Roman" w:cs="Times New Roman"/>
          <w:sz w:val="24"/>
          <w:szCs w:val="24"/>
          <w:lang w:val="sr-Cyrl-RS"/>
        </w:rPr>
        <w:t xml:space="preserve">је </w:t>
      </w:r>
      <w:r w:rsidRPr="00D5673A">
        <w:rPr>
          <w:rFonts w:ascii="Times New Roman" w:hAnsi="Times New Roman" w:cs="Times New Roman"/>
          <w:sz w:val="24"/>
          <w:szCs w:val="24"/>
          <w:lang w:val="sr-Cyrl-RS"/>
        </w:rPr>
        <w:t>да је регионално повезивање ј</w:t>
      </w:r>
      <w:r>
        <w:rPr>
          <w:rFonts w:ascii="Times New Roman" w:hAnsi="Times New Roman" w:cs="Times New Roman"/>
          <w:sz w:val="24"/>
          <w:szCs w:val="24"/>
          <w:lang w:val="sr-Cyrl-RS"/>
        </w:rPr>
        <w:t>е јако важна тема за све нас. Н</w:t>
      </w:r>
      <w:r w:rsidR="00B6481B">
        <w:rPr>
          <w:rFonts w:ascii="Times New Roman" w:hAnsi="Times New Roman" w:cs="Times New Roman"/>
          <w:sz w:val="24"/>
          <w:szCs w:val="24"/>
          <w:lang w:val="sr-Cyrl-RS"/>
        </w:rPr>
        <w:t>ајновији З</w:t>
      </w:r>
      <w:r w:rsidRPr="00D5673A">
        <w:rPr>
          <w:rFonts w:ascii="Times New Roman" w:hAnsi="Times New Roman" w:cs="Times New Roman"/>
          <w:sz w:val="24"/>
          <w:szCs w:val="24"/>
          <w:lang w:val="sr-Cyrl-RS"/>
        </w:rPr>
        <w:t>акон о туризму је предвидео потребу за овом врстом удруживања на локалним самоуправама. Локалне туристич</w:t>
      </w:r>
      <w:r w:rsidR="00DC229B">
        <w:rPr>
          <w:rFonts w:ascii="Times New Roman" w:hAnsi="Times New Roman" w:cs="Times New Roman"/>
          <w:sz w:val="24"/>
          <w:szCs w:val="24"/>
          <w:lang w:val="sr-Cyrl-RS"/>
        </w:rPr>
        <w:t>ке организације функционишу по З</w:t>
      </w:r>
      <w:r w:rsidRPr="00D5673A">
        <w:rPr>
          <w:rFonts w:ascii="Times New Roman" w:hAnsi="Times New Roman" w:cs="Times New Roman"/>
          <w:sz w:val="24"/>
          <w:szCs w:val="24"/>
          <w:lang w:val="sr-Cyrl-RS"/>
        </w:rPr>
        <w:t xml:space="preserve">акону о локалним </w:t>
      </w:r>
      <w:r w:rsidRPr="00D5673A">
        <w:rPr>
          <w:rFonts w:ascii="Times New Roman" w:hAnsi="Times New Roman" w:cs="Times New Roman"/>
          <w:sz w:val="24"/>
          <w:szCs w:val="24"/>
          <w:lang w:val="sr-Cyrl-RS"/>
        </w:rPr>
        <w:lastRenderedPageBreak/>
        <w:t xml:space="preserve">самоуправама и </w:t>
      </w:r>
      <w:r w:rsidR="00DC229B">
        <w:rPr>
          <w:rFonts w:ascii="Times New Roman" w:hAnsi="Times New Roman" w:cs="Times New Roman"/>
          <w:sz w:val="24"/>
          <w:szCs w:val="24"/>
          <w:lang w:val="sr-Cyrl-RS"/>
        </w:rPr>
        <w:t>ТО Србије саветодавно сарађује</w:t>
      </w:r>
      <w:r w:rsidRPr="00D5673A">
        <w:rPr>
          <w:rFonts w:ascii="Times New Roman" w:hAnsi="Times New Roman" w:cs="Times New Roman"/>
          <w:sz w:val="24"/>
          <w:szCs w:val="24"/>
          <w:lang w:val="sr-Cyrl-RS"/>
        </w:rPr>
        <w:t xml:space="preserve"> са колегама из  локалних туристичких организација.</w:t>
      </w:r>
      <w:r w:rsidR="00DC229B">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Регионално удруживање је јако битно</w:t>
      </w:r>
      <w:r w:rsidR="00556D6D">
        <w:rPr>
          <w:rFonts w:ascii="Times New Roman" w:hAnsi="Times New Roman" w:cs="Times New Roman"/>
          <w:sz w:val="24"/>
          <w:szCs w:val="24"/>
          <w:lang w:val="sr-Cyrl-RS"/>
        </w:rPr>
        <w:t>. Добар</w:t>
      </w:r>
      <w:r w:rsidRPr="00D5673A">
        <w:rPr>
          <w:rFonts w:ascii="Times New Roman" w:hAnsi="Times New Roman" w:cs="Times New Roman"/>
          <w:sz w:val="24"/>
          <w:szCs w:val="24"/>
          <w:lang w:val="sr-Cyrl-RS"/>
        </w:rPr>
        <w:t xml:space="preserve"> пример </w:t>
      </w:r>
      <w:r w:rsidR="00556D6D">
        <w:rPr>
          <w:rFonts w:ascii="Times New Roman" w:hAnsi="Times New Roman" w:cs="Times New Roman"/>
          <w:sz w:val="24"/>
          <w:szCs w:val="24"/>
          <w:lang w:val="sr-Cyrl-RS"/>
        </w:rPr>
        <w:t xml:space="preserve">је, </w:t>
      </w:r>
      <w:r w:rsidRPr="00D5673A">
        <w:rPr>
          <w:rFonts w:ascii="Times New Roman" w:hAnsi="Times New Roman" w:cs="Times New Roman"/>
          <w:sz w:val="24"/>
          <w:szCs w:val="24"/>
          <w:lang w:val="sr-Cyrl-RS"/>
        </w:rPr>
        <w:t>када је Западна Србија у питању, р</w:t>
      </w:r>
      <w:r w:rsidR="00C414D8">
        <w:rPr>
          <w:rFonts w:ascii="Times New Roman" w:hAnsi="Times New Roman" w:cs="Times New Roman"/>
          <w:sz w:val="24"/>
          <w:szCs w:val="24"/>
          <w:lang w:val="sr-Cyrl-RS"/>
        </w:rPr>
        <w:t>егија Копаоник или Стара Србија. С</w:t>
      </w:r>
      <w:r w:rsidRPr="00D5673A">
        <w:rPr>
          <w:rFonts w:ascii="Times New Roman" w:hAnsi="Times New Roman" w:cs="Times New Roman"/>
          <w:sz w:val="24"/>
          <w:szCs w:val="24"/>
          <w:lang w:val="sr-Cyrl-RS"/>
        </w:rPr>
        <w:t>поразум</w:t>
      </w:r>
      <w:r w:rsidR="00C414D8">
        <w:rPr>
          <w:rFonts w:ascii="Times New Roman" w:hAnsi="Times New Roman" w:cs="Times New Roman"/>
          <w:sz w:val="24"/>
          <w:szCs w:val="24"/>
          <w:lang w:val="sr-Cyrl-RS"/>
        </w:rPr>
        <w:t xml:space="preserve"> </w:t>
      </w:r>
      <w:r w:rsidR="00C414D8" w:rsidRPr="00D5673A">
        <w:rPr>
          <w:rFonts w:ascii="Times New Roman" w:hAnsi="Times New Roman" w:cs="Times New Roman"/>
          <w:sz w:val="24"/>
          <w:szCs w:val="24"/>
          <w:lang w:val="sr-Cyrl-RS"/>
        </w:rPr>
        <w:t>између ових локалних самоуправа</w:t>
      </w:r>
      <w:r w:rsidRPr="00D5673A">
        <w:rPr>
          <w:rFonts w:ascii="Times New Roman" w:hAnsi="Times New Roman" w:cs="Times New Roman"/>
          <w:sz w:val="24"/>
          <w:szCs w:val="24"/>
          <w:lang w:val="sr-Cyrl-RS"/>
        </w:rPr>
        <w:t xml:space="preserve"> је потписан 2019</w:t>
      </w:r>
      <w:r>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године на сајму туризма. Питање </w:t>
      </w:r>
      <w:r w:rsidR="00C414D8">
        <w:rPr>
          <w:rFonts w:ascii="Times New Roman" w:hAnsi="Times New Roman" w:cs="Times New Roman"/>
          <w:sz w:val="24"/>
          <w:szCs w:val="24"/>
          <w:lang w:val="sr-Cyrl-RS"/>
        </w:rPr>
        <w:t>седишта и</w:t>
      </w:r>
      <w:r w:rsidRPr="00D5673A">
        <w:rPr>
          <w:rFonts w:ascii="Times New Roman" w:hAnsi="Times New Roman" w:cs="Times New Roman"/>
          <w:sz w:val="24"/>
          <w:szCs w:val="24"/>
          <w:lang w:val="sr-Cyrl-RS"/>
        </w:rPr>
        <w:t xml:space="preserve"> директора</w:t>
      </w:r>
      <w:r w:rsidR="00C414D8">
        <w:rPr>
          <w:rFonts w:ascii="Times New Roman" w:hAnsi="Times New Roman" w:cs="Times New Roman"/>
          <w:sz w:val="24"/>
          <w:szCs w:val="24"/>
          <w:lang w:val="sr-Cyrl-RS"/>
        </w:rPr>
        <w:t xml:space="preserve"> није толико важно, колико је важно </w:t>
      </w:r>
      <w:r w:rsidRPr="00D5673A">
        <w:rPr>
          <w:rFonts w:ascii="Times New Roman" w:hAnsi="Times New Roman" w:cs="Times New Roman"/>
          <w:sz w:val="24"/>
          <w:szCs w:val="24"/>
          <w:lang w:val="sr-Cyrl-RS"/>
        </w:rPr>
        <w:t>питање финансирања</w:t>
      </w:r>
      <w:r w:rsidR="00C414D8">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 xml:space="preserve">Туриста више не тражи </w:t>
      </w:r>
      <w:r w:rsidR="00C414D8">
        <w:rPr>
          <w:rFonts w:ascii="Times New Roman" w:hAnsi="Times New Roman" w:cs="Times New Roman"/>
          <w:sz w:val="24"/>
          <w:szCs w:val="24"/>
          <w:lang w:val="sr-Cyrl-RS"/>
        </w:rPr>
        <w:t xml:space="preserve">само </w:t>
      </w:r>
      <w:r w:rsidRPr="00D5673A">
        <w:rPr>
          <w:rFonts w:ascii="Times New Roman" w:hAnsi="Times New Roman" w:cs="Times New Roman"/>
          <w:sz w:val="24"/>
          <w:szCs w:val="24"/>
          <w:lang w:val="sr-Cyrl-RS"/>
        </w:rPr>
        <w:t xml:space="preserve">хотел, </w:t>
      </w:r>
      <w:r w:rsidR="00C414D8">
        <w:rPr>
          <w:rFonts w:ascii="Times New Roman" w:hAnsi="Times New Roman" w:cs="Times New Roman"/>
          <w:sz w:val="24"/>
          <w:szCs w:val="24"/>
          <w:lang w:val="sr-Cyrl-RS"/>
        </w:rPr>
        <w:t>већ</w:t>
      </w:r>
      <w:r w:rsidRPr="00D5673A">
        <w:rPr>
          <w:rFonts w:ascii="Times New Roman" w:hAnsi="Times New Roman" w:cs="Times New Roman"/>
          <w:sz w:val="24"/>
          <w:szCs w:val="24"/>
          <w:lang w:val="sr-Cyrl-RS"/>
        </w:rPr>
        <w:t xml:space="preserve"> тражи доживља</w:t>
      </w:r>
      <w:r>
        <w:rPr>
          <w:rFonts w:ascii="Times New Roman" w:hAnsi="Times New Roman" w:cs="Times New Roman"/>
          <w:sz w:val="24"/>
          <w:szCs w:val="24"/>
          <w:lang w:val="sr-Cyrl-RS"/>
        </w:rPr>
        <w:t>ј и садржај</w:t>
      </w:r>
      <w:r w:rsidR="00C414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Локалне туристичке организације и локалне самоуправе су ту у см</w:t>
      </w:r>
      <w:r w:rsidR="00C414D8">
        <w:rPr>
          <w:rFonts w:ascii="Times New Roman" w:hAnsi="Times New Roman" w:cs="Times New Roman"/>
          <w:sz w:val="24"/>
          <w:szCs w:val="24"/>
          <w:lang w:val="sr-Cyrl-RS"/>
        </w:rPr>
        <w:t>ислу локалне инфарстуктуре, а локалне</w:t>
      </w:r>
      <w:r w:rsidRPr="00D5673A">
        <w:rPr>
          <w:rFonts w:ascii="Times New Roman" w:hAnsi="Times New Roman" w:cs="Times New Roman"/>
          <w:sz w:val="24"/>
          <w:szCs w:val="24"/>
          <w:lang w:val="sr-Cyrl-RS"/>
        </w:rPr>
        <w:t xml:space="preserve"> пр</w:t>
      </w:r>
      <w:r>
        <w:rPr>
          <w:rFonts w:ascii="Times New Roman" w:hAnsi="Times New Roman" w:cs="Times New Roman"/>
          <w:sz w:val="24"/>
          <w:szCs w:val="24"/>
          <w:lang w:val="sr-Cyrl-RS"/>
        </w:rPr>
        <w:t xml:space="preserve">оизводе продаје привреда. Туристичка организација Србије и локална национална </w:t>
      </w:r>
      <w:r w:rsidRPr="00D5673A">
        <w:rPr>
          <w:rFonts w:ascii="Times New Roman" w:hAnsi="Times New Roman" w:cs="Times New Roman"/>
          <w:sz w:val="24"/>
          <w:szCs w:val="24"/>
          <w:lang w:val="sr-Cyrl-RS"/>
        </w:rPr>
        <w:t>организација</w:t>
      </w:r>
      <w:r>
        <w:rPr>
          <w:rFonts w:ascii="Times New Roman" w:hAnsi="Times New Roman" w:cs="Times New Roman"/>
          <w:sz w:val="24"/>
          <w:szCs w:val="24"/>
          <w:lang w:val="sr-Cyrl-RS"/>
        </w:rPr>
        <w:t xml:space="preserve"> су ту да представе</w:t>
      </w:r>
      <w:r w:rsidRPr="00D5673A">
        <w:rPr>
          <w:rFonts w:ascii="Times New Roman" w:hAnsi="Times New Roman" w:cs="Times New Roman"/>
          <w:sz w:val="24"/>
          <w:szCs w:val="24"/>
          <w:lang w:val="sr-Cyrl-RS"/>
        </w:rPr>
        <w:t xml:space="preserve"> уку</w:t>
      </w:r>
      <w:r>
        <w:rPr>
          <w:rFonts w:ascii="Times New Roman" w:hAnsi="Times New Roman" w:cs="Times New Roman"/>
          <w:sz w:val="24"/>
          <w:szCs w:val="24"/>
          <w:lang w:val="sr-Cyrl-RS"/>
        </w:rPr>
        <w:t>пну дестинацију и да представе</w:t>
      </w:r>
      <w:r w:rsidRPr="00D5673A">
        <w:rPr>
          <w:rFonts w:ascii="Times New Roman" w:hAnsi="Times New Roman" w:cs="Times New Roman"/>
          <w:sz w:val="24"/>
          <w:szCs w:val="24"/>
          <w:lang w:val="sr-Cyrl-RS"/>
        </w:rPr>
        <w:t xml:space="preserve"> те производе, а прив</w:t>
      </w:r>
      <w:r>
        <w:rPr>
          <w:rFonts w:ascii="Times New Roman" w:hAnsi="Times New Roman" w:cs="Times New Roman"/>
          <w:sz w:val="24"/>
          <w:szCs w:val="24"/>
          <w:lang w:val="sr-Cyrl-RS"/>
        </w:rPr>
        <w:t>реда је та која их продаје. Сваке године се воде</w:t>
      </w:r>
      <w:r w:rsidRPr="00D5673A">
        <w:rPr>
          <w:rFonts w:ascii="Times New Roman" w:hAnsi="Times New Roman" w:cs="Times New Roman"/>
          <w:sz w:val="24"/>
          <w:szCs w:val="24"/>
          <w:lang w:val="sr-Cyrl-RS"/>
        </w:rPr>
        <w:t xml:space="preserve"> промотивне кампање како за домаће тако и за иностране туристе</w:t>
      </w:r>
      <w:r>
        <w:rPr>
          <w:rFonts w:ascii="Times New Roman" w:hAnsi="Times New Roman" w:cs="Times New Roman"/>
          <w:sz w:val="24"/>
          <w:szCs w:val="24"/>
          <w:lang w:val="sr-Cyrl-RS"/>
        </w:rPr>
        <w:t xml:space="preserve"> на националним и локалним телевизијама</w:t>
      </w:r>
      <w:r w:rsidRPr="00D5673A">
        <w:rPr>
          <w:rFonts w:ascii="Times New Roman" w:hAnsi="Times New Roman" w:cs="Times New Roman"/>
          <w:sz w:val="24"/>
          <w:szCs w:val="24"/>
          <w:lang w:val="sr-Cyrl-RS"/>
        </w:rPr>
        <w:t>, радију, на свим видовима онлине комуникације.</w:t>
      </w:r>
      <w:r w:rsidR="00C414D8">
        <w:rPr>
          <w:rFonts w:ascii="Times New Roman" w:hAnsi="Times New Roman" w:cs="Times New Roman"/>
          <w:sz w:val="24"/>
          <w:szCs w:val="24"/>
          <w:lang w:val="sr-Cyrl-RS"/>
        </w:rPr>
        <w:t xml:space="preserve"> Д</w:t>
      </w:r>
      <w:r w:rsidRPr="00D5673A">
        <w:rPr>
          <w:rFonts w:ascii="Times New Roman" w:hAnsi="Times New Roman" w:cs="Times New Roman"/>
          <w:sz w:val="24"/>
          <w:szCs w:val="24"/>
          <w:lang w:val="sr-Cyrl-RS"/>
        </w:rPr>
        <w:t xml:space="preserve">омаћи туристи </w:t>
      </w:r>
      <w:r w:rsidR="00C414D8">
        <w:rPr>
          <w:rFonts w:ascii="Times New Roman" w:hAnsi="Times New Roman" w:cs="Times New Roman"/>
          <w:sz w:val="24"/>
          <w:szCs w:val="24"/>
          <w:lang w:val="sr-Cyrl-RS"/>
        </w:rPr>
        <w:t xml:space="preserve">још </w:t>
      </w:r>
      <w:r w:rsidRPr="00D5673A">
        <w:rPr>
          <w:rFonts w:ascii="Times New Roman" w:hAnsi="Times New Roman" w:cs="Times New Roman"/>
          <w:sz w:val="24"/>
          <w:szCs w:val="24"/>
          <w:lang w:val="sr-Cyrl-RS"/>
        </w:rPr>
        <w:t>нису откили Србију као туристичк</w:t>
      </w:r>
      <w:r>
        <w:rPr>
          <w:rFonts w:ascii="Times New Roman" w:hAnsi="Times New Roman" w:cs="Times New Roman"/>
          <w:sz w:val="24"/>
          <w:szCs w:val="24"/>
          <w:lang w:val="sr-Cyrl-RS"/>
        </w:rPr>
        <w:t>у дестинацију. До 2015</w:t>
      </w:r>
      <w:r w:rsidR="00C414D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године</w:t>
      </w:r>
      <w:r w:rsidRPr="00D5673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Србији је у  континуитету била стагнација</w:t>
      </w:r>
      <w:r w:rsidRPr="00D5673A">
        <w:rPr>
          <w:rFonts w:ascii="Times New Roman" w:hAnsi="Times New Roman" w:cs="Times New Roman"/>
          <w:sz w:val="24"/>
          <w:szCs w:val="24"/>
          <w:lang w:val="sr-Cyrl-RS"/>
        </w:rPr>
        <w:t xml:space="preserve"> или пад долазака и</w:t>
      </w:r>
      <w:r>
        <w:rPr>
          <w:rFonts w:ascii="Times New Roman" w:hAnsi="Times New Roman" w:cs="Times New Roman"/>
          <w:sz w:val="24"/>
          <w:szCs w:val="24"/>
          <w:lang w:val="sr-Cyrl-RS"/>
        </w:rPr>
        <w:t xml:space="preserve"> ноћења домаћих туриста</w:t>
      </w:r>
      <w:r w:rsidRPr="00D5673A">
        <w:rPr>
          <w:rFonts w:ascii="Times New Roman" w:hAnsi="Times New Roman" w:cs="Times New Roman"/>
          <w:sz w:val="24"/>
          <w:szCs w:val="24"/>
          <w:lang w:val="sr-Cyrl-RS"/>
        </w:rPr>
        <w:t>. 2015</w:t>
      </w:r>
      <w:r w:rsidR="00C414D8">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године </w:t>
      </w:r>
      <w:r w:rsidR="00C414D8">
        <w:rPr>
          <w:rFonts w:ascii="Times New Roman" w:hAnsi="Times New Roman" w:cs="Times New Roman"/>
          <w:sz w:val="24"/>
          <w:szCs w:val="24"/>
          <w:lang w:val="sr-Cyrl-RS"/>
        </w:rPr>
        <w:t>се започело са</w:t>
      </w:r>
      <w:r w:rsidRPr="00D5673A">
        <w:rPr>
          <w:rFonts w:ascii="Times New Roman" w:hAnsi="Times New Roman" w:cs="Times New Roman"/>
          <w:sz w:val="24"/>
          <w:szCs w:val="24"/>
          <w:lang w:val="sr-Cyrl-RS"/>
        </w:rPr>
        <w:t xml:space="preserve"> субв</w:t>
      </w:r>
      <w:r w:rsidR="00C414D8">
        <w:rPr>
          <w:rFonts w:ascii="Times New Roman" w:hAnsi="Times New Roman" w:cs="Times New Roman"/>
          <w:sz w:val="24"/>
          <w:szCs w:val="24"/>
          <w:lang w:val="sr-Cyrl-RS"/>
        </w:rPr>
        <w:t>енционисаном мером кроз ваучере</w:t>
      </w:r>
      <w:r w:rsidRPr="00D5673A">
        <w:rPr>
          <w:rFonts w:ascii="Times New Roman" w:hAnsi="Times New Roman" w:cs="Times New Roman"/>
          <w:sz w:val="24"/>
          <w:szCs w:val="24"/>
          <w:lang w:val="sr-Cyrl-RS"/>
        </w:rPr>
        <w:t xml:space="preserve">, а паралелно са </w:t>
      </w:r>
      <w:r w:rsidR="00C414D8">
        <w:rPr>
          <w:rFonts w:ascii="Times New Roman" w:hAnsi="Times New Roman" w:cs="Times New Roman"/>
          <w:sz w:val="24"/>
          <w:szCs w:val="24"/>
          <w:lang w:val="sr-Cyrl-RS"/>
        </w:rPr>
        <w:t>Т</w:t>
      </w:r>
      <w:r w:rsidRPr="00D5673A">
        <w:rPr>
          <w:rFonts w:ascii="Times New Roman" w:hAnsi="Times New Roman" w:cs="Times New Roman"/>
          <w:sz w:val="24"/>
          <w:szCs w:val="24"/>
          <w:lang w:val="sr-Cyrl-RS"/>
        </w:rPr>
        <w:t xml:space="preserve">уристичком организацијом Србије  промотивном кампањом намењеном домаћим туристима сваке године. </w:t>
      </w:r>
      <w:r w:rsidR="00C414D8">
        <w:rPr>
          <w:rFonts w:ascii="Times New Roman" w:hAnsi="Times New Roman" w:cs="Times New Roman"/>
          <w:sz w:val="24"/>
          <w:szCs w:val="24"/>
          <w:lang w:val="sr-Cyrl-RS"/>
        </w:rPr>
        <w:t xml:space="preserve">ТОС се труди да </w:t>
      </w:r>
      <w:r w:rsidR="00662603">
        <w:rPr>
          <w:rFonts w:ascii="Times New Roman" w:hAnsi="Times New Roman" w:cs="Times New Roman"/>
          <w:sz w:val="24"/>
          <w:szCs w:val="24"/>
          <w:lang w:val="sr-Cyrl-RS"/>
        </w:rPr>
        <w:t xml:space="preserve">омогући </w:t>
      </w:r>
      <w:r w:rsidRPr="00D5673A">
        <w:rPr>
          <w:rFonts w:ascii="Times New Roman" w:hAnsi="Times New Roman" w:cs="Times New Roman"/>
          <w:sz w:val="24"/>
          <w:szCs w:val="24"/>
          <w:lang w:val="sr-Cyrl-RS"/>
        </w:rPr>
        <w:t>регионално повезивање</w:t>
      </w:r>
      <w:r w:rsidR="00662603">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да у промоти</w:t>
      </w:r>
      <w:r w:rsidR="00662603">
        <w:rPr>
          <w:rFonts w:ascii="Times New Roman" w:hAnsi="Times New Roman" w:cs="Times New Roman"/>
          <w:sz w:val="24"/>
          <w:szCs w:val="24"/>
          <w:lang w:val="sr-Cyrl-RS"/>
        </w:rPr>
        <w:t>вним активностима не промовише</w:t>
      </w:r>
      <w:r w:rsidRPr="00D5673A">
        <w:rPr>
          <w:rFonts w:ascii="Times New Roman" w:hAnsi="Times New Roman" w:cs="Times New Roman"/>
          <w:sz w:val="24"/>
          <w:szCs w:val="24"/>
          <w:lang w:val="sr-Cyrl-RS"/>
        </w:rPr>
        <w:t xml:space="preserve"> једну појединачну дестинацију</w:t>
      </w:r>
      <w:r w:rsidR="00662603">
        <w:rPr>
          <w:rFonts w:ascii="Times New Roman" w:hAnsi="Times New Roman" w:cs="Times New Roman"/>
          <w:sz w:val="24"/>
          <w:szCs w:val="24"/>
          <w:lang w:val="sr-Cyrl-RS"/>
        </w:rPr>
        <w:t>, већ промовише</w:t>
      </w:r>
      <w:r w:rsidRPr="00D5673A">
        <w:rPr>
          <w:rFonts w:ascii="Times New Roman" w:hAnsi="Times New Roman" w:cs="Times New Roman"/>
          <w:sz w:val="24"/>
          <w:szCs w:val="24"/>
          <w:lang w:val="sr-Cyrl-RS"/>
        </w:rPr>
        <w:t xml:space="preserve"> регион, </w:t>
      </w:r>
      <w:r w:rsidR="00662603">
        <w:rPr>
          <w:rFonts w:ascii="Times New Roman" w:hAnsi="Times New Roman" w:cs="Times New Roman"/>
          <w:sz w:val="24"/>
          <w:szCs w:val="24"/>
          <w:lang w:val="sr-Cyrl-RS"/>
        </w:rPr>
        <w:t>низ дестинација. ТОС жели</w:t>
      </w:r>
      <w:r w:rsidRPr="00D5673A">
        <w:rPr>
          <w:rFonts w:ascii="Times New Roman" w:hAnsi="Times New Roman" w:cs="Times New Roman"/>
          <w:sz w:val="24"/>
          <w:szCs w:val="24"/>
          <w:lang w:val="sr-Cyrl-RS"/>
        </w:rPr>
        <w:t xml:space="preserve"> да продужи</w:t>
      </w:r>
      <w:r>
        <w:rPr>
          <w:rFonts w:ascii="Times New Roman" w:hAnsi="Times New Roman" w:cs="Times New Roman"/>
          <w:sz w:val="24"/>
          <w:szCs w:val="24"/>
          <w:lang w:val="sr-Cyrl-RS"/>
        </w:rPr>
        <w:t xml:space="preserve"> боравак туриста на тим дестин</w:t>
      </w:r>
      <w:r w:rsidRPr="00D5673A">
        <w:rPr>
          <w:rFonts w:ascii="Times New Roman" w:hAnsi="Times New Roman" w:cs="Times New Roman"/>
          <w:sz w:val="24"/>
          <w:szCs w:val="24"/>
          <w:lang w:val="sr-Cyrl-RS"/>
        </w:rPr>
        <w:t>ацијама</w:t>
      </w:r>
      <w:r w:rsidR="0066260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w:t>
      </w:r>
      <w:r w:rsidRPr="00D5673A">
        <w:rPr>
          <w:rFonts w:ascii="Times New Roman" w:hAnsi="Times New Roman" w:cs="Times New Roman"/>
          <w:sz w:val="24"/>
          <w:szCs w:val="24"/>
          <w:lang w:val="sr-Cyrl-RS"/>
        </w:rPr>
        <w:t>елики део Србије је показао да више није потенцијал већ туристичка дестинација, то показују бројке, садржајност онога што се нуди туристима на тим дестинацијама.</w:t>
      </w:r>
      <w:r>
        <w:rPr>
          <w:rFonts w:ascii="Times New Roman" w:hAnsi="Times New Roman" w:cs="Times New Roman"/>
          <w:sz w:val="24"/>
          <w:szCs w:val="24"/>
          <w:lang w:val="sr-Cyrl-RS"/>
        </w:rPr>
        <w:t xml:space="preserve">  Постављање пристана и</w:t>
      </w:r>
      <w:r w:rsidRPr="00D5673A">
        <w:rPr>
          <w:rFonts w:ascii="Times New Roman" w:hAnsi="Times New Roman" w:cs="Times New Roman"/>
          <w:sz w:val="24"/>
          <w:szCs w:val="24"/>
          <w:lang w:val="sr-Cyrl-RS"/>
        </w:rPr>
        <w:t xml:space="preserve"> пуштање у рад није крај него почетак посла везаног за туристе и коришћење пристана</w:t>
      </w:r>
      <w:r w:rsidR="00662603">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w:t>
      </w:r>
      <w:r w:rsidR="00662603">
        <w:rPr>
          <w:rFonts w:ascii="Times New Roman" w:hAnsi="Times New Roman" w:cs="Times New Roman"/>
          <w:sz w:val="24"/>
          <w:szCs w:val="24"/>
          <w:lang w:val="sr-Cyrl-RS"/>
        </w:rPr>
        <w:t>К</w:t>
      </w:r>
      <w:r w:rsidRPr="00D5673A">
        <w:rPr>
          <w:rFonts w:ascii="Times New Roman" w:hAnsi="Times New Roman" w:cs="Times New Roman"/>
          <w:sz w:val="24"/>
          <w:szCs w:val="24"/>
          <w:lang w:val="sr-Cyrl-RS"/>
        </w:rPr>
        <w:t xml:space="preserve">рузери </w:t>
      </w:r>
      <w:r w:rsidR="00662603">
        <w:rPr>
          <w:rFonts w:ascii="Times New Roman" w:hAnsi="Times New Roman" w:cs="Times New Roman"/>
          <w:sz w:val="24"/>
          <w:szCs w:val="24"/>
          <w:lang w:val="sr-Cyrl-RS"/>
        </w:rPr>
        <w:t>ће се вратити</w:t>
      </w:r>
      <w:r w:rsidRPr="00D5673A">
        <w:rPr>
          <w:rFonts w:ascii="Times New Roman" w:hAnsi="Times New Roman" w:cs="Times New Roman"/>
          <w:sz w:val="24"/>
          <w:szCs w:val="24"/>
          <w:lang w:val="sr-Cyrl-RS"/>
        </w:rPr>
        <w:t xml:space="preserve"> након ковид кризе</w:t>
      </w:r>
      <w:r w:rsidR="00662603">
        <w:rPr>
          <w:rFonts w:ascii="Times New Roman" w:hAnsi="Times New Roman" w:cs="Times New Roman"/>
          <w:sz w:val="24"/>
          <w:szCs w:val="24"/>
          <w:lang w:val="sr-Cyrl-RS"/>
        </w:rPr>
        <w:t>. Србија је имала</w:t>
      </w:r>
      <w:r w:rsidRPr="00D5673A">
        <w:rPr>
          <w:rFonts w:ascii="Times New Roman" w:hAnsi="Times New Roman" w:cs="Times New Roman"/>
          <w:sz w:val="24"/>
          <w:szCs w:val="24"/>
          <w:lang w:val="sr-Cyrl-RS"/>
        </w:rPr>
        <w:t xml:space="preserve"> око 150.000-200.000 туриста само са крузера који су обилазили дестинације по Србији. Од садржаја који </w:t>
      </w:r>
      <w:r>
        <w:rPr>
          <w:rFonts w:ascii="Times New Roman" w:hAnsi="Times New Roman" w:cs="Times New Roman"/>
          <w:sz w:val="24"/>
          <w:szCs w:val="24"/>
          <w:lang w:val="sr-Cyrl-RS"/>
        </w:rPr>
        <w:t xml:space="preserve">се нуди </w:t>
      </w:r>
      <w:r w:rsidR="00662603">
        <w:rPr>
          <w:rFonts w:ascii="Times New Roman" w:hAnsi="Times New Roman" w:cs="Times New Roman"/>
          <w:sz w:val="24"/>
          <w:szCs w:val="24"/>
          <w:lang w:val="sr-Cyrl-RS"/>
        </w:rPr>
        <w:t>зависи где ће</w:t>
      </w:r>
      <w:r w:rsidRPr="00D5673A">
        <w:rPr>
          <w:rFonts w:ascii="Times New Roman" w:hAnsi="Times New Roman" w:cs="Times New Roman"/>
          <w:sz w:val="24"/>
          <w:szCs w:val="24"/>
          <w:lang w:val="sr-Cyrl-RS"/>
        </w:rPr>
        <w:t xml:space="preserve"> одлучити да пристану</w:t>
      </w:r>
      <w:r w:rsidR="00662603">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w:t>
      </w:r>
      <w:r w:rsidR="00662603">
        <w:rPr>
          <w:rFonts w:ascii="Times New Roman" w:hAnsi="Times New Roman" w:cs="Times New Roman"/>
          <w:sz w:val="24"/>
          <w:szCs w:val="24"/>
          <w:lang w:val="sr-Cyrl-RS"/>
        </w:rPr>
        <w:t xml:space="preserve">Одлука </w:t>
      </w:r>
      <w:r w:rsidRPr="00D5673A">
        <w:rPr>
          <w:rFonts w:ascii="Times New Roman" w:hAnsi="Times New Roman" w:cs="Times New Roman"/>
          <w:sz w:val="24"/>
          <w:szCs w:val="24"/>
          <w:lang w:val="sr-Cyrl-RS"/>
        </w:rPr>
        <w:t>се доноси на нивоу крузинг компанија и  способности</w:t>
      </w:r>
      <w:r w:rsidR="00662603">
        <w:rPr>
          <w:rFonts w:ascii="Times New Roman" w:hAnsi="Times New Roman" w:cs="Times New Roman"/>
          <w:sz w:val="24"/>
          <w:szCs w:val="24"/>
          <w:lang w:val="sr-Cyrl-RS"/>
        </w:rPr>
        <w:t xml:space="preserve"> и</w:t>
      </w:r>
      <w:r w:rsidRPr="00D5673A">
        <w:rPr>
          <w:rFonts w:ascii="Times New Roman" w:hAnsi="Times New Roman" w:cs="Times New Roman"/>
          <w:sz w:val="24"/>
          <w:szCs w:val="24"/>
          <w:lang w:val="sr-Cyrl-RS"/>
        </w:rPr>
        <w:t xml:space="preserve"> конкурентности да им </w:t>
      </w:r>
      <w:r w:rsidR="00662603">
        <w:rPr>
          <w:rFonts w:ascii="Times New Roman" w:hAnsi="Times New Roman" w:cs="Times New Roman"/>
          <w:sz w:val="24"/>
          <w:szCs w:val="24"/>
          <w:lang w:val="sr-Cyrl-RS"/>
        </w:rPr>
        <w:t>се представи зашто баш одређени</w:t>
      </w:r>
      <w:r w:rsidRPr="00D5673A">
        <w:rPr>
          <w:rFonts w:ascii="Times New Roman" w:hAnsi="Times New Roman" w:cs="Times New Roman"/>
          <w:sz w:val="24"/>
          <w:szCs w:val="24"/>
          <w:lang w:val="sr-Cyrl-RS"/>
        </w:rPr>
        <w:t xml:space="preserve"> пристан. За њих је јако </w:t>
      </w:r>
      <w:r w:rsidR="00662603">
        <w:rPr>
          <w:rFonts w:ascii="Times New Roman" w:hAnsi="Times New Roman" w:cs="Times New Roman"/>
          <w:sz w:val="24"/>
          <w:szCs w:val="24"/>
          <w:lang w:val="sr-Cyrl-RS"/>
        </w:rPr>
        <w:t>скупо да пристану на сваки, пре</w:t>
      </w:r>
      <w:r w:rsidRPr="00D5673A">
        <w:rPr>
          <w:rFonts w:ascii="Times New Roman" w:hAnsi="Times New Roman" w:cs="Times New Roman"/>
          <w:sz w:val="24"/>
          <w:szCs w:val="24"/>
          <w:lang w:val="sr-Cyrl-RS"/>
        </w:rPr>
        <w:t xml:space="preserve"> ће одабрати два или три, а на </w:t>
      </w:r>
      <w:r w:rsidR="00662603">
        <w:rPr>
          <w:rFonts w:ascii="Times New Roman" w:hAnsi="Times New Roman" w:cs="Times New Roman"/>
          <w:sz w:val="24"/>
          <w:szCs w:val="24"/>
          <w:lang w:val="sr-Cyrl-RS"/>
        </w:rPr>
        <w:t>региону је да буде конкурентан</w:t>
      </w:r>
      <w:r w:rsidRPr="00D5673A">
        <w:rPr>
          <w:rFonts w:ascii="Times New Roman" w:hAnsi="Times New Roman" w:cs="Times New Roman"/>
          <w:sz w:val="24"/>
          <w:szCs w:val="24"/>
          <w:lang w:val="sr-Cyrl-RS"/>
        </w:rPr>
        <w:t xml:space="preserve"> и </w:t>
      </w:r>
      <w:r w:rsidR="00662603">
        <w:rPr>
          <w:rFonts w:ascii="Times New Roman" w:hAnsi="Times New Roman" w:cs="Times New Roman"/>
          <w:sz w:val="24"/>
          <w:szCs w:val="24"/>
          <w:lang w:val="sr-Cyrl-RS"/>
        </w:rPr>
        <w:t>регионално повезан</w:t>
      </w:r>
      <w:r w:rsidRPr="00D5673A">
        <w:rPr>
          <w:rFonts w:ascii="Times New Roman" w:hAnsi="Times New Roman" w:cs="Times New Roman"/>
          <w:sz w:val="24"/>
          <w:szCs w:val="24"/>
          <w:lang w:val="sr-Cyrl-RS"/>
        </w:rPr>
        <w:t xml:space="preserve"> и </w:t>
      </w:r>
      <w:r w:rsidR="00662603">
        <w:rPr>
          <w:rFonts w:ascii="Times New Roman" w:hAnsi="Times New Roman" w:cs="Times New Roman"/>
          <w:sz w:val="24"/>
          <w:szCs w:val="24"/>
          <w:lang w:val="sr-Cyrl-RS"/>
        </w:rPr>
        <w:t xml:space="preserve">да да </w:t>
      </w:r>
      <w:r w:rsidRPr="00D5673A">
        <w:rPr>
          <w:rFonts w:ascii="Times New Roman" w:hAnsi="Times New Roman" w:cs="Times New Roman"/>
          <w:sz w:val="24"/>
          <w:szCs w:val="24"/>
          <w:lang w:val="sr-Cyrl-RS"/>
        </w:rPr>
        <w:t xml:space="preserve"> разлог да стану баш код вас.</w:t>
      </w:r>
      <w:r w:rsidR="00662603">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Од ј</w:t>
      </w:r>
      <w:r w:rsidR="00662603">
        <w:rPr>
          <w:rFonts w:ascii="Times New Roman" w:hAnsi="Times New Roman" w:cs="Times New Roman"/>
          <w:sz w:val="24"/>
          <w:szCs w:val="24"/>
          <w:lang w:val="sr-Cyrl-RS"/>
        </w:rPr>
        <w:t>уна</w:t>
      </w:r>
      <w:r>
        <w:rPr>
          <w:rFonts w:ascii="Times New Roman" w:hAnsi="Times New Roman" w:cs="Times New Roman"/>
          <w:sz w:val="24"/>
          <w:szCs w:val="24"/>
          <w:lang w:val="sr-Cyrl-RS"/>
        </w:rPr>
        <w:t xml:space="preserve"> до октобра месеца </w:t>
      </w:r>
      <w:r w:rsidR="00662603">
        <w:rPr>
          <w:rFonts w:ascii="Times New Roman" w:hAnsi="Times New Roman" w:cs="Times New Roman"/>
          <w:sz w:val="24"/>
          <w:szCs w:val="24"/>
          <w:lang w:val="sr-Cyrl-RS"/>
        </w:rPr>
        <w:t>ће се одржати</w:t>
      </w:r>
      <w:r w:rsidRPr="00D5673A">
        <w:rPr>
          <w:rFonts w:ascii="Times New Roman" w:hAnsi="Times New Roman" w:cs="Times New Roman"/>
          <w:sz w:val="24"/>
          <w:szCs w:val="24"/>
          <w:lang w:val="sr-Cyrl-RS"/>
        </w:rPr>
        <w:t xml:space="preserve"> едукације на пре</w:t>
      </w:r>
      <w:r>
        <w:rPr>
          <w:rFonts w:ascii="Times New Roman" w:hAnsi="Times New Roman" w:cs="Times New Roman"/>
          <w:sz w:val="24"/>
          <w:szCs w:val="24"/>
          <w:lang w:val="sr-Cyrl-RS"/>
        </w:rPr>
        <w:t xml:space="preserve">ко 30 локација у Србији где </w:t>
      </w:r>
      <w:r w:rsidR="00B00B94">
        <w:rPr>
          <w:rFonts w:ascii="Times New Roman" w:hAnsi="Times New Roman" w:cs="Times New Roman"/>
          <w:sz w:val="24"/>
          <w:szCs w:val="24"/>
          <w:lang w:val="sr-Cyrl-RS"/>
        </w:rPr>
        <w:t>ТОС</w:t>
      </w:r>
      <w:r>
        <w:rPr>
          <w:rFonts w:ascii="Times New Roman" w:hAnsi="Times New Roman" w:cs="Times New Roman"/>
          <w:sz w:val="24"/>
          <w:szCs w:val="24"/>
          <w:lang w:val="sr-Cyrl-RS"/>
        </w:rPr>
        <w:t xml:space="preserve"> регионално</w:t>
      </w:r>
      <w:r w:rsidR="00B00B94">
        <w:rPr>
          <w:rFonts w:ascii="Times New Roman" w:hAnsi="Times New Roman" w:cs="Times New Roman"/>
          <w:sz w:val="24"/>
          <w:szCs w:val="24"/>
          <w:lang w:val="sr-Cyrl-RS"/>
        </w:rPr>
        <w:t xml:space="preserve"> окупља</w:t>
      </w:r>
      <w:r w:rsidRPr="00D5673A">
        <w:rPr>
          <w:rFonts w:ascii="Times New Roman" w:hAnsi="Times New Roman" w:cs="Times New Roman"/>
          <w:sz w:val="24"/>
          <w:szCs w:val="24"/>
          <w:lang w:val="sr-Cyrl-RS"/>
        </w:rPr>
        <w:t xml:space="preserve"> учеснике у привреди, не само локалне тур</w:t>
      </w:r>
      <w:r>
        <w:rPr>
          <w:rFonts w:ascii="Times New Roman" w:hAnsi="Times New Roman" w:cs="Times New Roman"/>
          <w:sz w:val="24"/>
          <w:szCs w:val="24"/>
          <w:lang w:val="sr-Cyrl-RS"/>
        </w:rPr>
        <w:t>истичке организације  већ и пруж</w:t>
      </w:r>
      <w:r w:rsidRPr="00D5673A">
        <w:rPr>
          <w:rFonts w:ascii="Times New Roman" w:hAnsi="Times New Roman" w:cs="Times New Roman"/>
          <w:sz w:val="24"/>
          <w:szCs w:val="24"/>
          <w:lang w:val="sr-Cyrl-RS"/>
        </w:rPr>
        <w:t>аоце услуга смештаја, а</w:t>
      </w:r>
      <w:r>
        <w:rPr>
          <w:rFonts w:ascii="Times New Roman" w:hAnsi="Times New Roman" w:cs="Times New Roman"/>
          <w:sz w:val="24"/>
          <w:szCs w:val="24"/>
          <w:lang w:val="sr-Cyrl-RS"/>
        </w:rPr>
        <w:t>генција</w:t>
      </w:r>
      <w:r w:rsidR="00B00B9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самих локала</w:t>
      </w:r>
      <w:r w:rsidR="00B00B9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како би могл</w:t>
      </w:r>
      <w:r w:rsidR="00B00B94">
        <w:rPr>
          <w:rFonts w:ascii="Times New Roman" w:hAnsi="Times New Roman" w:cs="Times New Roman"/>
          <w:sz w:val="24"/>
          <w:szCs w:val="24"/>
          <w:lang w:val="sr-Cyrl-RS"/>
        </w:rPr>
        <w:t>а додатно да помогне</w:t>
      </w:r>
      <w:r>
        <w:rPr>
          <w:rFonts w:ascii="Times New Roman" w:hAnsi="Times New Roman" w:cs="Times New Roman"/>
          <w:sz w:val="24"/>
          <w:szCs w:val="24"/>
          <w:lang w:val="sr-Cyrl-RS"/>
        </w:rPr>
        <w:t xml:space="preserve"> </w:t>
      </w:r>
      <w:r w:rsidRPr="00D5673A">
        <w:rPr>
          <w:rFonts w:ascii="Times New Roman" w:hAnsi="Times New Roman" w:cs="Times New Roman"/>
          <w:sz w:val="24"/>
          <w:szCs w:val="24"/>
          <w:lang w:val="sr-Cyrl-RS"/>
        </w:rPr>
        <w:t xml:space="preserve"> у организацији и раду на терену.</w:t>
      </w:r>
    </w:p>
    <w:p w:rsidR="005073E7" w:rsidRPr="00D5673A" w:rsidRDefault="005073E7" w:rsidP="00987E7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00B94">
        <w:rPr>
          <w:rFonts w:ascii="Times New Roman" w:hAnsi="Times New Roman" w:cs="Times New Roman"/>
          <w:sz w:val="24"/>
          <w:szCs w:val="24"/>
          <w:lang w:val="sr-Cyrl-RS"/>
        </w:rPr>
        <w:tab/>
      </w:r>
      <w:proofErr w:type="spellStart"/>
      <w:r w:rsidRPr="00D5673A">
        <w:rPr>
          <w:rFonts w:ascii="Times New Roman" w:hAnsi="Times New Roman" w:cs="Times New Roman"/>
          <w:sz w:val="24"/>
          <w:szCs w:val="24"/>
        </w:rPr>
        <w:t>Александар</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Сеничић</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директор</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Националне</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асоцијације</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туристичких</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агенција</w:t>
      </w:r>
      <w:proofErr w:type="spellEnd"/>
      <w:r w:rsidRPr="00D5673A">
        <w:rPr>
          <w:rFonts w:ascii="Times New Roman" w:hAnsi="Times New Roman" w:cs="Times New Roman"/>
          <w:sz w:val="24"/>
          <w:szCs w:val="24"/>
        </w:rPr>
        <w:t xml:space="preserve"> </w:t>
      </w:r>
      <w:proofErr w:type="spellStart"/>
      <w:r w:rsidRPr="00D5673A">
        <w:rPr>
          <w:rFonts w:ascii="Times New Roman" w:hAnsi="Times New Roman" w:cs="Times New Roman"/>
          <w:sz w:val="24"/>
          <w:szCs w:val="24"/>
        </w:rPr>
        <w:t>Србије</w:t>
      </w:r>
      <w:proofErr w:type="spellEnd"/>
      <w:r w:rsidRPr="00D5673A">
        <w:rPr>
          <w:rFonts w:ascii="Times New Roman" w:hAnsi="Times New Roman" w:cs="Times New Roman"/>
          <w:sz w:val="24"/>
          <w:szCs w:val="24"/>
        </w:rPr>
        <w:t xml:space="preserve"> </w:t>
      </w:r>
      <w:r w:rsidRPr="00D5673A">
        <w:rPr>
          <w:rFonts w:ascii="Times New Roman" w:hAnsi="Times New Roman" w:cs="Times New Roman"/>
          <w:sz w:val="24"/>
          <w:szCs w:val="24"/>
          <w:lang w:val="sr-Cyrl-RS"/>
        </w:rPr>
        <w:t xml:space="preserve"> </w:t>
      </w:r>
      <w:r w:rsidRPr="00D5673A">
        <w:rPr>
          <w:rFonts w:ascii="Times New Roman" w:hAnsi="Times New Roman" w:cs="Times New Roman"/>
          <w:sz w:val="24"/>
          <w:szCs w:val="24"/>
        </w:rPr>
        <w:t>YUTA</w:t>
      </w:r>
      <w:r w:rsidRPr="00D5673A">
        <w:rPr>
          <w:rFonts w:ascii="Times New Roman" w:hAnsi="Times New Roman" w:cs="Times New Roman"/>
          <w:sz w:val="24"/>
          <w:szCs w:val="24"/>
          <w:lang w:val="sr-Cyrl-RS"/>
        </w:rPr>
        <w:t xml:space="preserve"> истакао је да сваки део туристичке привреде има своје проблеме, па тако са тим проблемима се суочав</w:t>
      </w:r>
      <w:r w:rsidR="00B00B94">
        <w:rPr>
          <w:rFonts w:ascii="Times New Roman" w:hAnsi="Times New Roman" w:cs="Times New Roman"/>
          <w:sz w:val="24"/>
          <w:szCs w:val="24"/>
          <w:lang w:val="sr-Cyrl-RS"/>
        </w:rPr>
        <w:t xml:space="preserve">ају туристичке агенције. </w:t>
      </w:r>
      <w:r w:rsidRPr="00D5673A">
        <w:rPr>
          <w:rFonts w:ascii="Times New Roman" w:hAnsi="Times New Roman" w:cs="Times New Roman"/>
          <w:sz w:val="24"/>
          <w:szCs w:val="24"/>
          <w:lang w:val="sr-Cyrl-RS"/>
        </w:rPr>
        <w:t xml:space="preserve"> </w:t>
      </w:r>
      <w:r w:rsidR="00B00B94">
        <w:rPr>
          <w:rFonts w:ascii="Times New Roman" w:hAnsi="Times New Roman" w:cs="Times New Roman"/>
          <w:sz w:val="24"/>
          <w:szCs w:val="24"/>
          <w:lang w:val="sr-Cyrl-RS"/>
        </w:rPr>
        <w:t xml:space="preserve">Истакао је значај </w:t>
      </w:r>
      <w:r w:rsidRPr="00D5673A">
        <w:rPr>
          <w:rFonts w:ascii="Times New Roman" w:hAnsi="Times New Roman" w:cs="Times New Roman"/>
          <w:sz w:val="24"/>
          <w:szCs w:val="24"/>
          <w:lang w:val="sr-Cyrl-RS"/>
        </w:rPr>
        <w:t xml:space="preserve"> рец</w:t>
      </w:r>
      <w:r w:rsidR="00B00B94">
        <w:rPr>
          <w:rFonts w:ascii="Times New Roman" w:hAnsi="Times New Roman" w:cs="Times New Roman"/>
          <w:sz w:val="24"/>
          <w:szCs w:val="24"/>
          <w:lang w:val="sr-Cyrl-RS"/>
        </w:rPr>
        <w:t>еп</w:t>
      </w:r>
      <w:r w:rsidRPr="00D5673A">
        <w:rPr>
          <w:rFonts w:ascii="Times New Roman" w:hAnsi="Times New Roman" w:cs="Times New Roman"/>
          <w:sz w:val="24"/>
          <w:szCs w:val="24"/>
          <w:lang w:val="sr-Cyrl-RS"/>
        </w:rPr>
        <w:t xml:space="preserve">тивног туризма, </w:t>
      </w:r>
      <w:r w:rsidR="00B00B94">
        <w:rPr>
          <w:rFonts w:ascii="Times New Roman" w:hAnsi="Times New Roman" w:cs="Times New Roman"/>
          <w:sz w:val="24"/>
          <w:szCs w:val="24"/>
          <w:lang w:val="sr-Cyrl-RS"/>
        </w:rPr>
        <w:t>пристана. ЈУТА је</w:t>
      </w:r>
      <w:r w:rsidRPr="00D5673A">
        <w:rPr>
          <w:rFonts w:ascii="Times New Roman" w:hAnsi="Times New Roman" w:cs="Times New Roman"/>
          <w:sz w:val="24"/>
          <w:szCs w:val="24"/>
          <w:lang w:val="sr-Cyrl-RS"/>
        </w:rPr>
        <w:t xml:space="preserve"> </w:t>
      </w:r>
      <w:r w:rsidR="00B00B94">
        <w:rPr>
          <w:rFonts w:ascii="Times New Roman" w:hAnsi="Times New Roman" w:cs="Times New Roman"/>
          <w:sz w:val="24"/>
          <w:szCs w:val="24"/>
          <w:lang w:val="sr-Cyrl-RS"/>
        </w:rPr>
        <w:t>упутила иницијативу ресорном министарству  да К</w:t>
      </w:r>
      <w:r w:rsidRPr="00D5673A">
        <w:rPr>
          <w:rFonts w:ascii="Times New Roman" w:hAnsi="Times New Roman" w:cs="Times New Roman"/>
          <w:sz w:val="24"/>
          <w:szCs w:val="24"/>
          <w:lang w:val="sr-Cyrl-RS"/>
        </w:rPr>
        <w:t>ризни штаб дозволи с</w:t>
      </w:r>
      <w:r w:rsidR="00B00B94">
        <w:rPr>
          <w:rFonts w:ascii="Times New Roman" w:hAnsi="Times New Roman" w:cs="Times New Roman"/>
          <w:sz w:val="24"/>
          <w:szCs w:val="24"/>
          <w:lang w:val="sr-Cyrl-RS"/>
        </w:rPr>
        <w:t xml:space="preserve">траним гостима који </w:t>
      </w:r>
      <w:r w:rsidR="00B00B94" w:rsidRPr="00D5673A">
        <w:rPr>
          <w:rFonts w:ascii="Times New Roman" w:hAnsi="Times New Roman" w:cs="Times New Roman"/>
          <w:sz w:val="24"/>
          <w:szCs w:val="24"/>
          <w:lang w:val="sr-Cyrl-RS"/>
        </w:rPr>
        <w:t>крузерима</w:t>
      </w:r>
      <w:r w:rsidR="00B00B94">
        <w:rPr>
          <w:rFonts w:ascii="Times New Roman" w:hAnsi="Times New Roman" w:cs="Times New Roman"/>
          <w:sz w:val="24"/>
          <w:szCs w:val="24"/>
          <w:lang w:val="sr-Cyrl-RS"/>
        </w:rPr>
        <w:t xml:space="preserve"> пролазе</w:t>
      </w:r>
      <w:r w:rsidRPr="00D5673A">
        <w:rPr>
          <w:rFonts w:ascii="Times New Roman" w:hAnsi="Times New Roman" w:cs="Times New Roman"/>
          <w:sz w:val="24"/>
          <w:szCs w:val="24"/>
          <w:lang w:val="sr-Cyrl-RS"/>
        </w:rPr>
        <w:t xml:space="preserve"> Дунав</w:t>
      </w:r>
      <w:r w:rsidR="00B00B94">
        <w:rPr>
          <w:rFonts w:ascii="Times New Roman" w:hAnsi="Times New Roman" w:cs="Times New Roman"/>
          <w:sz w:val="24"/>
          <w:szCs w:val="24"/>
          <w:lang w:val="sr-Cyrl-RS"/>
        </w:rPr>
        <w:t>ом</w:t>
      </w:r>
      <w:r w:rsidRPr="00D5673A">
        <w:rPr>
          <w:rFonts w:ascii="Times New Roman" w:hAnsi="Times New Roman" w:cs="Times New Roman"/>
          <w:sz w:val="24"/>
          <w:szCs w:val="24"/>
          <w:lang w:val="sr-Cyrl-RS"/>
        </w:rPr>
        <w:t xml:space="preserve"> да уђу у Србију </w:t>
      </w:r>
      <w:r w:rsidR="00B00B94">
        <w:rPr>
          <w:rFonts w:ascii="Times New Roman" w:hAnsi="Times New Roman" w:cs="Times New Roman"/>
          <w:sz w:val="24"/>
          <w:szCs w:val="24"/>
          <w:lang w:val="sr-Cyrl-RS"/>
        </w:rPr>
        <w:t>са</w:t>
      </w:r>
      <w:r w:rsidRPr="00D5673A">
        <w:rPr>
          <w:rFonts w:ascii="Times New Roman" w:hAnsi="Times New Roman" w:cs="Times New Roman"/>
          <w:sz w:val="24"/>
          <w:szCs w:val="24"/>
          <w:lang w:val="sr-Cyrl-RS"/>
        </w:rPr>
        <w:t xml:space="preserve"> сертификати</w:t>
      </w:r>
      <w:r w:rsidR="00B00B94">
        <w:rPr>
          <w:rFonts w:ascii="Times New Roman" w:hAnsi="Times New Roman" w:cs="Times New Roman"/>
          <w:sz w:val="24"/>
          <w:szCs w:val="24"/>
          <w:lang w:val="sr-Cyrl-RS"/>
        </w:rPr>
        <w:t>ма</w:t>
      </w:r>
      <w:r w:rsidRPr="00D5673A">
        <w:rPr>
          <w:rFonts w:ascii="Times New Roman" w:hAnsi="Times New Roman" w:cs="Times New Roman"/>
          <w:sz w:val="24"/>
          <w:szCs w:val="24"/>
          <w:lang w:val="sr-Cyrl-RS"/>
        </w:rPr>
        <w:t xml:space="preserve">  о вакцинацији. То ће </w:t>
      </w:r>
      <w:r w:rsidR="00B00B94">
        <w:rPr>
          <w:rFonts w:ascii="Times New Roman" w:hAnsi="Times New Roman" w:cs="Times New Roman"/>
          <w:sz w:val="24"/>
          <w:szCs w:val="24"/>
          <w:lang w:val="sr-Cyrl-RS"/>
        </w:rPr>
        <w:t>помоћи</w:t>
      </w:r>
      <w:r w:rsidRPr="00D5673A">
        <w:rPr>
          <w:rFonts w:ascii="Times New Roman" w:hAnsi="Times New Roman" w:cs="Times New Roman"/>
          <w:sz w:val="24"/>
          <w:szCs w:val="24"/>
          <w:lang w:val="sr-Cyrl-RS"/>
        </w:rPr>
        <w:t xml:space="preserve"> да већи број људи </w:t>
      </w:r>
      <w:r w:rsidR="00B00B94">
        <w:rPr>
          <w:rFonts w:ascii="Times New Roman" w:hAnsi="Times New Roman" w:cs="Times New Roman"/>
          <w:sz w:val="24"/>
          <w:szCs w:val="24"/>
          <w:lang w:val="sr-Cyrl-RS"/>
        </w:rPr>
        <w:t>заиста обиђе туристичке капацитете</w:t>
      </w:r>
      <w:r w:rsidRPr="00D5673A">
        <w:rPr>
          <w:rFonts w:ascii="Times New Roman" w:hAnsi="Times New Roman" w:cs="Times New Roman"/>
          <w:sz w:val="24"/>
          <w:szCs w:val="24"/>
          <w:lang w:val="sr-Cyrl-RS"/>
        </w:rPr>
        <w:t xml:space="preserve"> и потецијале у овом делу Србије и не само овде</w:t>
      </w:r>
      <w:r w:rsidR="00987E7E">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него и у великим градовима. Упутили </w:t>
      </w:r>
      <w:r w:rsidR="00987E7E">
        <w:rPr>
          <w:rFonts w:ascii="Times New Roman" w:hAnsi="Times New Roman" w:cs="Times New Roman"/>
          <w:sz w:val="24"/>
          <w:szCs w:val="24"/>
          <w:lang w:val="sr-Cyrl-RS"/>
        </w:rPr>
        <w:t>су</w:t>
      </w:r>
      <w:r w:rsidRPr="00D5673A">
        <w:rPr>
          <w:rFonts w:ascii="Times New Roman" w:hAnsi="Times New Roman" w:cs="Times New Roman"/>
          <w:sz w:val="24"/>
          <w:szCs w:val="24"/>
          <w:lang w:val="sr-Cyrl-RS"/>
        </w:rPr>
        <w:t xml:space="preserve"> пре</w:t>
      </w:r>
      <w:r w:rsidR="00987E7E">
        <w:rPr>
          <w:rFonts w:ascii="Times New Roman" w:hAnsi="Times New Roman" w:cs="Times New Roman"/>
          <w:sz w:val="24"/>
          <w:szCs w:val="24"/>
          <w:lang w:val="sr-Cyrl-RS"/>
        </w:rPr>
        <w:t>д</w:t>
      </w:r>
      <w:r w:rsidRPr="00D5673A">
        <w:rPr>
          <w:rFonts w:ascii="Times New Roman" w:hAnsi="Times New Roman" w:cs="Times New Roman"/>
          <w:sz w:val="24"/>
          <w:szCs w:val="24"/>
          <w:lang w:val="sr-Cyrl-RS"/>
        </w:rPr>
        <w:t>лог да</w:t>
      </w:r>
      <w:r w:rsidR="00987E7E">
        <w:rPr>
          <w:rFonts w:ascii="Times New Roman" w:hAnsi="Times New Roman" w:cs="Times New Roman"/>
          <w:sz w:val="24"/>
          <w:szCs w:val="24"/>
          <w:lang w:val="sr-Cyrl-RS"/>
        </w:rPr>
        <w:t xml:space="preserve"> ако</w:t>
      </w:r>
      <w:r w:rsidRPr="00D5673A">
        <w:rPr>
          <w:rFonts w:ascii="Times New Roman" w:hAnsi="Times New Roman" w:cs="Times New Roman"/>
          <w:sz w:val="24"/>
          <w:szCs w:val="24"/>
          <w:lang w:val="sr-Cyrl-RS"/>
        </w:rPr>
        <w:t xml:space="preserve"> се родитељи вакцинишу</w:t>
      </w:r>
      <w:r w:rsidR="00987E7E">
        <w:rPr>
          <w:rFonts w:ascii="Times New Roman" w:hAnsi="Times New Roman" w:cs="Times New Roman"/>
          <w:sz w:val="24"/>
          <w:szCs w:val="24"/>
          <w:lang w:val="sr-Cyrl-RS"/>
        </w:rPr>
        <w:t>,</w:t>
      </w:r>
      <w:r w:rsidRPr="00D5673A">
        <w:rPr>
          <w:rFonts w:ascii="Times New Roman" w:hAnsi="Times New Roman" w:cs="Times New Roman"/>
          <w:sz w:val="24"/>
          <w:szCs w:val="24"/>
          <w:lang w:val="sr-Cyrl-RS"/>
        </w:rPr>
        <w:t xml:space="preserve"> да деца </w:t>
      </w:r>
      <w:r w:rsidR="00987E7E">
        <w:rPr>
          <w:rFonts w:ascii="Times New Roman" w:hAnsi="Times New Roman" w:cs="Times New Roman"/>
          <w:sz w:val="24"/>
          <w:szCs w:val="24"/>
          <w:lang w:val="sr-Cyrl-RS"/>
        </w:rPr>
        <w:t xml:space="preserve">до 14 година имају бесплатно </w:t>
      </w:r>
      <w:r w:rsidR="00987E7E">
        <w:rPr>
          <w:rFonts w:ascii="Times New Roman" w:hAnsi="Times New Roman" w:cs="Times New Roman"/>
          <w:sz w:val="24"/>
          <w:szCs w:val="24"/>
          <w:lang w:val="sr-Latn-RS"/>
        </w:rPr>
        <w:t>PCR</w:t>
      </w:r>
      <w:r w:rsidR="00987E7E">
        <w:rPr>
          <w:rFonts w:ascii="Times New Roman" w:hAnsi="Times New Roman" w:cs="Times New Roman"/>
          <w:sz w:val="24"/>
          <w:szCs w:val="24"/>
          <w:lang w:val="sr-Cyrl-RS"/>
        </w:rPr>
        <w:t xml:space="preserve"> тестирање у одласку и повратку, ш</w:t>
      </w:r>
      <w:r w:rsidR="00174591">
        <w:rPr>
          <w:rFonts w:ascii="Times New Roman" w:hAnsi="Times New Roman" w:cs="Times New Roman"/>
          <w:sz w:val="24"/>
          <w:szCs w:val="24"/>
          <w:lang w:val="sr-Cyrl-RS"/>
        </w:rPr>
        <w:t>т</w:t>
      </w:r>
      <w:r w:rsidR="00987E7E">
        <w:rPr>
          <w:rFonts w:ascii="Times New Roman" w:hAnsi="Times New Roman" w:cs="Times New Roman"/>
          <w:sz w:val="24"/>
          <w:szCs w:val="24"/>
          <w:lang w:val="sr-Cyrl-RS"/>
        </w:rPr>
        <w:t xml:space="preserve">о би помогло да </w:t>
      </w:r>
      <w:r w:rsidRPr="00D5673A">
        <w:rPr>
          <w:rFonts w:ascii="Times New Roman" w:hAnsi="Times New Roman" w:cs="Times New Roman"/>
          <w:sz w:val="24"/>
          <w:szCs w:val="24"/>
          <w:lang w:val="sr-Cyrl-RS"/>
        </w:rPr>
        <w:t>се људи одлуче да путују.</w:t>
      </w:r>
    </w:p>
    <w:p w:rsidR="005073E7" w:rsidRPr="00D5673A" w:rsidRDefault="00987E7E" w:rsidP="00987E7E">
      <w:pPr>
        <w:tabs>
          <w:tab w:val="left" w:pos="1418"/>
        </w:tabs>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073E7" w:rsidRPr="00D5673A">
        <w:rPr>
          <w:rFonts w:ascii="Times New Roman" w:hAnsi="Times New Roman" w:cs="Times New Roman"/>
          <w:sz w:val="24"/>
          <w:szCs w:val="24"/>
          <w:lang w:val="sr-Cyrl-RS"/>
        </w:rPr>
        <w:t>Миодраг Поповић</w:t>
      </w:r>
      <w:r>
        <w:rPr>
          <w:rFonts w:ascii="Times New Roman" w:hAnsi="Times New Roman" w:cs="Times New Roman"/>
          <w:sz w:val="24"/>
          <w:szCs w:val="24"/>
          <w:lang w:val="sr-Cyrl-RS"/>
        </w:rPr>
        <w:t>, директор ТО Београда,</w:t>
      </w:r>
      <w:r w:rsidR="005073E7" w:rsidRPr="00D5673A">
        <w:rPr>
          <w:rFonts w:ascii="Times New Roman" w:hAnsi="Times New Roman" w:cs="Times New Roman"/>
          <w:sz w:val="24"/>
          <w:szCs w:val="24"/>
          <w:lang w:val="sr-Cyrl-RS"/>
        </w:rPr>
        <w:t xml:space="preserve"> истакао је да се потенцијали  не продају, продају се производи,</w:t>
      </w:r>
      <w:r>
        <w:rPr>
          <w:rFonts w:ascii="Times New Roman" w:hAnsi="Times New Roman" w:cs="Times New Roman"/>
          <w:sz w:val="24"/>
          <w:szCs w:val="24"/>
          <w:lang w:val="sr-Cyrl-RS"/>
        </w:rPr>
        <w:t xml:space="preserve"> а</w:t>
      </w:r>
      <w:r w:rsidR="005073E7" w:rsidRPr="00D5673A">
        <w:rPr>
          <w:rFonts w:ascii="Times New Roman" w:hAnsi="Times New Roman" w:cs="Times New Roman"/>
          <w:sz w:val="24"/>
          <w:szCs w:val="24"/>
          <w:lang w:val="sr-Cyrl-RS"/>
        </w:rPr>
        <w:t xml:space="preserve"> да би смо зарадили</w:t>
      </w:r>
      <w:r>
        <w:rPr>
          <w:rFonts w:ascii="Times New Roman" w:hAnsi="Times New Roman" w:cs="Times New Roman"/>
          <w:sz w:val="24"/>
          <w:szCs w:val="24"/>
          <w:lang w:val="sr-Cyrl-RS"/>
        </w:rPr>
        <w:t>,</w:t>
      </w:r>
      <w:r w:rsidR="005073E7" w:rsidRPr="00D5673A">
        <w:rPr>
          <w:rFonts w:ascii="Times New Roman" w:hAnsi="Times New Roman" w:cs="Times New Roman"/>
          <w:sz w:val="24"/>
          <w:szCs w:val="24"/>
          <w:lang w:val="sr-Cyrl-RS"/>
        </w:rPr>
        <w:t xml:space="preserve"> морамо </w:t>
      </w:r>
      <w:r>
        <w:rPr>
          <w:rFonts w:ascii="Times New Roman" w:hAnsi="Times New Roman" w:cs="Times New Roman"/>
          <w:sz w:val="24"/>
          <w:szCs w:val="24"/>
          <w:lang w:val="sr-Cyrl-RS"/>
        </w:rPr>
        <w:t>да имамо добру понуду</w:t>
      </w:r>
      <w:r w:rsidR="005073E7" w:rsidRPr="00D5673A">
        <w:rPr>
          <w:rFonts w:ascii="Times New Roman" w:hAnsi="Times New Roman" w:cs="Times New Roman"/>
          <w:sz w:val="24"/>
          <w:szCs w:val="24"/>
          <w:lang w:val="sr-Cyrl-RS"/>
        </w:rPr>
        <w:t>. Не само у доњем току Дунава него у целој Србији и Београду, то се не односи само на промоцију него и на развој. 85% странаца су гости Београда, а посао Београда није само да их задржи у Београду него да их пошаље по Србији. Од 15 понуда које</w:t>
      </w:r>
      <w:r>
        <w:rPr>
          <w:rFonts w:ascii="Times New Roman" w:hAnsi="Times New Roman" w:cs="Times New Roman"/>
          <w:sz w:val="24"/>
          <w:szCs w:val="24"/>
          <w:lang w:val="sr-Cyrl-RS"/>
        </w:rPr>
        <w:t xml:space="preserve"> има ТО Београда, </w:t>
      </w:r>
      <w:r>
        <w:rPr>
          <w:rFonts w:ascii="Times New Roman" w:hAnsi="Times New Roman" w:cs="Times New Roman"/>
          <w:sz w:val="24"/>
          <w:szCs w:val="24"/>
          <w:lang w:val="sr-Cyrl-RS"/>
        </w:rPr>
        <w:lastRenderedPageBreak/>
        <w:t>десет</w:t>
      </w:r>
      <w:r w:rsidR="005073E7" w:rsidRPr="00D5673A">
        <w:rPr>
          <w:rFonts w:ascii="Times New Roman" w:hAnsi="Times New Roman" w:cs="Times New Roman"/>
          <w:sz w:val="24"/>
          <w:szCs w:val="24"/>
          <w:lang w:val="sr-Cyrl-RS"/>
        </w:rPr>
        <w:t xml:space="preserve"> су на Дунаву</w:t>
      </w:r>
      <w:r w:rsidR="005073E7">
        <w:rPr>
          <w:rFonts w:ascii="Times New Roman" w:hAnsi="Times New Roman" w:cs="Times New Roman"/>
          <w:sz w:val="24"/>
          <w:szCs w:val="24"/>
          <w:lang w:val="sr-Cyrl-RS"/>
        </w:rPr>
        <w:t>,</w:t>
      </w:r>
      <w:r w:rsidR="005073E7" w:rsidRPr="00D5673A">
        <w:rPr>
          <w:rFonts w:ascii="Times New Roman" w:hAnsi="Times New Roman" w:cs="Times New Roman"/>
          <w:sz w:val="24"/>
          <w:szCs w:val="24"/>
          <w:lang w:val="sr-Cyrl-RS"/>
        </w:rPr>
        <w:t xml:space="preserve"> посао је да из Београда у овом делу Србије имам</w:t>
      </w:r>
      <w:r w:rsidR="005073E7">
        <w:rPr>
          <w:rFonts w:ascii="Times New Roman" w:hAnsi="Times New Roman" w:cs="Times New Roman"/>
          <w:sz w:val="24"/>
          <w:szCs w:val="24"/>
          <w:lang w:val="sr-Cyrl-RS"/>
        </w:rPr>
        <w:t>о</w:t>
      </w:r>
      <w:r w:rsidR="005073E7" w:rsidRPr="00D5673A">
        <w:rPr>
          <w:rFonts w:ascii="Times New Roman" w:hAnsi="Times New Roman" w:cs="Times New Roman"/>
          <w:sz w:val="24"/>
          <w:szCs w:val="24"/>
          <w:lang w:val="sr-Cyrl-RS"/>
        </w:rPr>
        <w:t xml:space="preserve"> што више странаца, јер је Београд највеће емитивно тржиште.</w:t>
      </w:r>
    </w:p>
    <w:p w:rsidR="005073E7" w:rsidRPr="00D5673A" w:rsidRDefault="000F011B" w:rsidP="00987E7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073E7" w:rsidRPr="00D5673A">
        <w:rPr>
          <w:rFonts w:ascii="Times New Roman" w:hAnsi="Times New Roman" w:cs="Times New Roman"/>
          <w:sz w:val="24"/>
          <w:szCs w:val="24"/>
          <w:lang w:val="sr-Cyrl-RS"/>
        </w:rPr>
        <w:t>У дискусији су учествовали</w:t>
      </w:r>
      <w:r>
        <w:rPr>
          <w:rFonts w:ascii="Times New Roman" w:hAnsi="Times New Roman" w:cs="Times New Roman"/>
          <w:sz w:val="24"/>
          <w:szCs w:val="24"/>
          <w:lang w:val="sr-Cyrl-RS"/>
        </w:rPr>
        <w:t xml:space="preserve"> Верољуб Арсић,</w:t>
      </w:r>
      <w:r w:rsidR="005073E7" w:rsidRPr="00D5673A">
        <w:rPr>
          <w:rFonts w:ascii="Times New Roman" w:hAnsi="Times New Roman" w:cs="Times New Roman"/>
          <w:sz w:val="24"/>
          <w:szCs w:val="24"/>
          <w:lang w:val="sr-Cyrl-RS"/>
        </w:rPr>
        <w:t xml:space="preserve"> Ивана Поповић, Војислав Вујић,</w:t>
      </w:r>
      <w:r w:rsidR="005073E7">
        <w:rPr>
          <w:rFonts w:ascii="Times New Roman" w:hAnsi="Times New Roman" w:cs="Times New Roman"/>
          <w:sz w:val="24"/>
          <w:szCs w:val="24"/>
          <w:lang w:val="sr-Cyrl-RS"/>
        </w:rPr>
        <w:t xml:space="preserve"> В</w:t>
      </w:r>
      <w:r w:rsidR="005073E7" w:rsidRPr="00D5673A">
        <w:rPr>
          <w:rFonts w:ascii="Times New Roman" w:hAnsi="Times New Roman" w:cs="Times New Roman"/>
          <w:sz w:val="24"/>
          <w:szCs w:val="24"/>
          <w:lang w:val="sr-Cyrl-RS"/>
        </w:rPr>
        <w:t xml:space="preserve">есна Стамболић, Снежана Пауновић, Зоран Томић, Снежана Р. Петровић, </w:t>
      </w:r>
      <w:r w:rsidR="005073E7">
        <w:rPr>
          <w:rFonts w:ascii="Times New Roman" w:hAnsi="Times New Roman" w:cs="Times New Roman"/>
          <w:sz w:val="24"/>
          <w:szCs w:val="24"/>
          <w:lang w:val="sr-Cyrl-RS"/>
        </w:rPr>
        <w:t>Милош Банђур</w:t>
      </w:r>
      <w:r>
        <w:rPr>
          <w:rFonts w:ascii="Times New Roman" w:hAnsi="Times New Roman" w:cs="Times New Roman"/>
          <w:sz w:val="24"/>
          <w:szCs w:val="24"/>
          <w:lang w:val="sr-Cyrl-RS"/>
        </w:rPr>
        <w:t xml:space="preserve">, као и Жикица Несторовић, </w:t>
      </w:r>
      <w:proofErr w:type="spellStart"/>
      <w:r>
        <w:rPr>
          <w:rFonts w:ascii="Times New Roman" w:hAnsi="Times New Roman" w:cs="Times New Roman"/>
          <w:sz w:val="24"/>
          <w:szCs w:val="24"/>
        </w:rPr>
        <w:t>Зоран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Остојић</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Марија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Лабовић</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Сеничић</w:t>
      </w:r>
      <w:proofErr w:type="spellEnd"/>
      <w:r>
        <w:rPr>
          <w:rFonts w:ascii="Times New Roman" w:hAnsi="Times New Roman" w:cs="Times New Roman"/>
          <w:sz w:val="24"/>
          <w:szCs w:val="24"/>
          <w:lang w:val="sr-Cyrl-RS"/>
        </w:rPr>
        <w:t xml:space="preserve"> и Миодраг Поповић</w:t>
      </w:r>
      <w:r w:rsidR="005073E7" w:rsidRPr="00D5673A">
        <w:rPr>
          <w:rFonts w:ascii="Times New Roman" w:hAnsi="Times New Roman" w:cs="Times New Roman"/>
          <w:sz w:val="24"/>
          <w:szCs w:val="24"/>
          <w:lang w:val="sr-Cyrl-RS"/>
        </w:rPr>
        <w:t>.</w:t>
      </w:r>
    </w:p>
    <w:p w:rsidR="000F011B" w:rsidRPr="000F011B" w:rsidRDefault="000F011B" w:rsidP="00987E7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t xml:space="preserve">Сагласно члану 229. Пословника Народне скупштине, Одбор је једногласно одлучио да прихвати Информацију о раду Министарства </w:t>
      </w:r>
      <w:r w:rsidRPr="000F011B">
        <w:rPr>
          <w:rFonts w:ascii="Times New Roman" w:hAnsi="Times New Roman" w:cs="Times New Roman"/>
          <w:sz w:val="24"/>
          <w:szCs w:val="24"/>
          <w:lang w:val="sr-Cyrl-RS"/>
        </w:rPr>
        <w:t>трговине, туризма и телекомуникација за период од 1. октобра 2020. године до 31. децембра 2020. године</w:t>
      </w:r>
      <w:r>
        <w:rPr>
          <w:rFonts w:ascii="Times New Roman" w:hAnsi="Times New Roman" w:cs="Times New Roman"/>
          <w:sz w:val="24"/>
          <w:szCs w:val="24"/>
          <w:lang w:val="sr-Cyrl-RS"/>
        </w:rPr>
        <w:t>.</w:t>
      </w:r>
    </w:p>
    <w:p w:rsidR="005073E7" w:rsidRDefault="005073E7" w:rsidP="000F011B">
      <w:pPr>
        <w:tabs>
          <w:tab w:val="left" w:pos="1418"/>
        </w:tabs>
        <w:spacing w:after="0" w:line="240" w:lineRule="auto"/>
        <w:jc w:val="both"/>
        <w:rPr>
          <w:rFonts w:ascii="Times New Roman" w:hAnsi="Times New Roman" w:cs="Times New Roman"/>
          <w:sz w:val="24"/>
          <w:szCs w:val="24"/>
          <w:lang w:val="sr-Cyrl-RS"/>
        </w:rPr>
      </w:pPr>
    </w:p>
    <w:p w:rsidR="000F011B" w:rsidRPr="00D5673A" w:rsidRDefault="000F011B" w:rsidP="000F011B">
      <w:pPr>
        <w:tabs>
          <w:tab w:val="left" w:pos="1418"/>
        </w:tabs>
        <w:spacing w:after="0" w:line="240" w:lineRule="auto"/>
        <w:jc w:val="both"/>
        <w:rPr>
          <w:rFonts w:ascii="Times New Roman" w:hAnsi="Times New Roman" w:cs="Times New Roman"/>
          <w:sz w:val="24"/>
          <w:szCs w:val="24"/>
          <w:lang w:val="sr-Cyrl-RS"/>
        </w:rPr>
      </w:pP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Седница је закључена у 1</w:t>
      </w:r>
      <w:r>
        <w:rPr>
          <w:rFonts w:ascii="Times New Roman" w:hAnsi="Times New Roman" w:cs="Times New Roman"/>
          <w:sz w:val="24"/>
          <w:szCs w:val="24"/>
        </w:rPr>
        <w:t>4</w:t>
      </w:r>
      <w:r>
        <w:rPr>
          <w:rFonts w:ascii="Times New Roman" w:hAnsi="Times New Roman" w:cs="Times New Roman"/>
          <w:sz w:val="24"/>
          <w:szCs w:val="24"/>
          <w:lang w:val="sr-Cyrl-RS"/>
        </w:rPr>
        <w:t xml:space="preserve"> часова и </w:t>
      </w:r>
      <w:r>
        <w:rPr>
          <w:rFonts w:ascii="Times New Roman" w:hAnsi="Times New Roman" w:cs="Times New Roman"/>
          <w:sz w:val="24"/>
          <w:szCs w:val="24"/>
        </w:rPr>
        <w:t>5</w:t>
      </w:r>
      <w:r>
        <w:rPr>
          <w:rFonts w:ascii="Times New Roman" w:hAnsi="Times New Roman" w:cs="Times New Roman"/>
          <w:sz w:val="24"/>
          <w:szCs w:val="24"/>
          <w:lang w:val="sr-Cyrl-RS"/>
        </w:rPr>
        <w:t xml:space="preserve"> минута.</w:t>
      </w:r>
    </w:p>
    <w:p w:rsidR="009C1955" w:rsidRDefault="009C1955" w:rsidP="000F011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live stream-у и тонски снимана, а видео запис се налази на интернет страници Народне скупштине. </w:t>
      </w:r>
    </w:p>
    <w:p w:rsidR="009C1955" w:rsidRDefault="009C1955" w:rsidP="00D5736A">
      <w:pPr>
        <w:spacing w:after="0" w:line="240" w:lineRule="auto"/>
        <w:jc w:val="both"/>
        <w:rPr>
          <w:rFonts w:ascii="Times New Roman" w:hAnsi="Times New Roman" w:cs="Times New Roman"/>
          <w:sz w:val="24"/>
          <w:szCs w:val="24"/>
          <w:lang w:val="sr-Cyrl-RS"/>
        </w:rPr>
      </w:pP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F435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СЕКРЕТАР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bookmarkStart w:id="0" w:name="_GoBack"/>
      <w:bookmarkEnd w:id="0"/>
      <w:r>
        <w:rPr>
          <w:rFonts w:ascii="Times New Roman" w:hAnsi="Times New Roman" w:cs="Times New Roman"/>
          <w:sz w:val="24"/>
          <w:szCs w:val="24"/>
          <w:lang w:val="sr-Cyrl-RS"/>
        </w:rPr>
        <w:t>ПРЕДСЕДНИК</w:t>
      </w:r>
    </w:p>
    <w:p w:rsidR="009C1955" w:rsidRDefault="009C1955" w:rsidP="00D5736A">
      <w:pPr>
        <w:spacing w:after="0" w:line="240" w:lineRule="auto"/>
        <w:jc w:val="both"/>
        <w:rPr>
          <w:rFonts w:ascii="Times New Roman" w:hAnsi="Times New Roman" w:cs="Times New Roman"/>
          <w:sz w:val="24"/>
          <w:szCs w:val="24"/>
          <w:lang w:val="sr-Cyrl-RS"/>
        </w:rPr>
      </w:pPr>
    </w:p>
    <w:p w:rsidR="009C1955" w:rsidRDefault="009C1955" w:rsidP="00D5736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Александра Балаћ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Верољуб Арсић</w:t>
      </w:r>
    </w:p>
    <w:p w:rsidR="00827592" w:rsidRPr="009C1955" w:rsidRDefault="00827592" w:rsidP="00D5736A">
      <w:pPr>
        <w:spacing w:line="240" w:lineRule="auto"/>
        <w:jc w:val="both"/>
      </w:pPr>
    </w:p>
    <w:sectPr w:rsidR="00827592" w:rsidRPr="009C1955" w:rsidSect="00CE7C6B">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B2" w:rsidRDefault="00CE56B2" w:rsidP="00CE7C6B">
      <w:pPr>
        <w:spacing w:after="0" w:line="240" w:lineRule="auto"/>
      </w:pPr>
      <w:r>
        <w:separator/>
      </w:r>
    </w:p>
  </w:endnote>
  <w:endnote w:type="continuationSeparator" w:id="0">
    <w:p w:rsidR="00CE56B2" w:rsidRDefault="00CE56B2" w:rsidP="00CE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B2" w:rsidRDefault="00CE56B2" w:rsidP="00CE7C6B">
      <w:pPr>
        <w:spacing w:after="0" w:line="240" w:lineRule="auto"/>
      </w:pPr>
      <w:r>
        <w:separator/>
      </w:r>
    </w:p>
  </w:footnote>
  <w:footnote w:type="continuationSeparator" w:id="0">
    <w:p w:rsidR="00CE56B2" w:rsidRDefault="00CE56B2" w:rsidP="00CE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96959"/>
      <w:docPartObj>
        <w:docPartGallery w:val="Page Numbers (Top of Page)"/>
        <w:docPartUnique/>
      </w:docPartObj>
    </w:sdtPr>
    <w:sdtEndPr>
      <w:rPr>
        <w:noProof/>
      </w:rPr>
    </w:sdtEndPr>
    <w:sdtContent>
      <w:p w:rsidR="00987E7E" w:rsidRDefault="00987E7E">
        <w:pPr>
          <w:pStyle w:val="Header"/>
          <w:jc w:val="center"/>
        </w:pPr>
        <w:r>
          <w:fldChar w:fldCharType="begin"/>
        </w:r>
        <w:r>
          <w:instrText xml:space="preserve"> PAGE   \* MERGEFORMAT </w:instrText>
        </w:r>
        <w:r>
          <w:fldChar w:fldCharType="separate"/>
        </w:r>
        <w:r w:rsidR="004F4356">
          <w:rPr>
            <w:noProof/>
          </w:rPr>
          <w:t>7</w:t>
        </w:r>
        <w:r>
          <w:rPr>
            <w:noProof/>
          </w:rPr>
          <w:fldChar w:fldCharType="end"/>
        </w:r>
      </w:p>
    </w:sdtContent>
  </w:sdt>
  <w:p w:rsidR="00987E7E" w:rsidRDefault="00987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081E"/>
    <w:multiLevelType w:val="hybridMultilevel"/>
    <w:tmpl w:val="B998A92E"/>
    <w:lvl w:ilvl="0" w:tplc="C512CC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B0532"/>
    <w:multiLevelType w:val="hybridMultilevel"/>
    <w:tmpl w:val="75408430"/>
    <w:lvl w:ilvl="0" w:tplc="55949F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0E"/>
    <w:rsid w:val="000000D0"/>
    <w:rsid w:val="0000309B"/>
    <w:rsid w:val="00007172"/>
    <w:rsid w:val="00046DA8"/>
    <w:rsid w:val="0005008A"/>
    <w:rsid w:val="00063404"/>
    <w:rsid w:val="000664C9"/>
    <w:rsid w:val="000A39F2"/>
    <w:rsid w:val="000C4A2F"/>
    <w:rsid w:val="000C6D26"/>
    <w:rsid w:val="000F011B"/>
    <w:rsid w:val="000F049C"/>
    <w:rsid w:val="00100055"/>
    <w:rsid w:val="00110DF6"/>
    <w:rsid w:val="00115CEE"/>
    <w:rsid w:val="00172052"/>
    <w:rsid w:val="00174591"/>
    <w:rsid w:val="00180579"/>
    <w:rsid w:val="00193D21"/>
    <w:rsid w:val="001C5BCB"/>
    <w:rsid w:val="002110A7"/>
    <w:rsid w:val="00224E15"/>
    <w:rsid w:val="00240B97"/>
    <w:rsid w:val="00265ECC"/>
    <w:rsid w:val="002B0D7C"/>
    <w:rsid w:val="002E66F7"/>
    <w:rsid w:val="00317A5B"/>
    <w:rsid w:val="00340A69"/>
    <w:rsid w:val="003436FE"/>
    <w:rsid w:val="003D7FC3"/>
    <w:rsid w:val="004017BB"/>
    <w:rsid w:val="00414691"/>
    <w:rsid w:val="004156B9"/>
    <w:rsid w:val="00425320"/>
    <w:rsid w:val="00453CCE"/>
    <w:rsid w:val="004601BE"/>
    <w:rsid w:val="00460A19"/>
    <w:rsid w:val="004655DA"/>
    <w:rsid w:val="004903B3"/>
    <w:rsid w:val="00491574"/>
    <w:rsid w:val="0049776C"/>
    <w:rsid w:val="004A7FDA"/>
    <w:rsid w:val="004B4DF9"/>
    <w:rsid w:val="004C2642"/>
    <w:rsid w:val="004C2EE4"/>
    <w:rsid w:val="004C5B9F"/>
    <w:rsid w:val="004D07EC"/>
    <w:rsid w:val="004F4356"/>
    <w:rsid w:val="005073E7"/>
    <w:rsid w:val="005458DF"/>
    <w:rsid w:val="00556D6D"/>
    <w:rsid w:val="005D30AB"/>
    <w:rsid w:val="006378EC"/>
    <w:rsid w:val="00641591"/>
    <w:rsid w:val="00662603"/>
    <w:rsid w:val="006A4BD3"/>
    <w:rsid w:val="006A52AB"/>
    <w:rsid w:val="006D15C7"/>
    <w:rsid w:val="00700290"/>
    <w:rsid w:val="00703B5E"/>
    <w:rsid w:val="007134A7"/>
    <w:rsid w:val="00725214"/>
    <w:rsid w:val="0076649A"/>
    <w:rsid w:val="007A579A"/>
    <w:rsid w:val="007B1550"/>
    <w:rsid w:val="007C4DCF"/>
    <w:rsid w:val="007E6984"/>
    <w:rsid w:val="00827592"/>
    <w:rsid w:val="008532EE"/>
    <w:rsid w:val="008650BB"/>
    <w:rsid w:val="008A3B02"/>
    <w:rsid w:val="008A7520"/>
    <w:rsid w:val="008E4E3E"/>
    <w:rsid w:val="00900996"/>
    <w:rsid w:val="00901883"/>
    <w:rsid w:val="00987E7E"/>
    <w:rsid w:val="00997FC0"/>
    <w:rsid w:val="009C1955"/>
    <w:rsid w:val="009C23E6"/>
    <w:rsid w:val="009C41A6"/>
    <w:rsid w:val="009F1035"/>
    <w:rsid w:val="00A05C4A"/>
    <w:rsid w:val="00A27B61"/>
    <w:rsid w:val="00A60B85"/>
    <w:rsid w:val="00A6465A"/>
    <w:rsid w:val="00A710E4"/>
    <w:rsid w:val="00A72136"/>
    <w:rsid w:val="00A91E42"/>
    <w:rsid w:val="00A948ED"/>
    <w:rsid w:val="00AB2D30"/>
    <w:rsid w:val="00AE0CBE"/>
    <w:rsid w:val="00B00B94"/>
    <w:rsid w:val="00B457D2"/>
    <w:rsid w:val="00B6367E"/>
    <w:rsid w:val="00B63DD0"/>
    <w:rsid w:val="00B6481B"/>
    <w:rsid w:val="00B80CA4"/>
    <w:rsid w:val="00B86911"/>
    <w:rsid w:val="00BC77B6"/>
    <w:rsid w:val="00C1068F"/>
    <w:rsid w:val="00C25941"/>
    <w:rsid w:val="00C26949"/>
    <w:rsid w:val="00C3519A"/>
    <w:rsid w:val="00C40C83"/>
    <w:rsid w:val="00C414D8"/>
    <w:rsid w:val="00C44CD8"/>
    <w:rsid w:val="00C93CA4"/>
    <w:rsid w:val="00CC3270"/>
    <w:rsid w:val="00CD6F34"/>
    <w:rsid w:val="00CE3976"/>
    <w:rsid w:val="00CE56B2"/>
    <w:rsid w:val="00CE7C6B"/>
    <w:rsid w:val="00D45B0E"/>
    <w:rsid w:val="00D5736A"/>
    <w:rsid w:val="00D72B2A"/>
    <w:rsid w:val="00D74958"/>
    <w:rsid w:val="00D8394F"/>
    <w:rsid w:val="00D8560E"/>
    <w:rsid w:val="00DA5A6E"/>
    <w:rsid w:val="00DC1D8D"/>
    <w:rsid w:val="00DC229B"/>
    <w:rsid w:val="00DC4433"/>
    <w:rsid w:val="00E17996"/>
    <w:rsid w:val="00E24C5E"/>
    <w:rsid w:val="00E71055"/>
    <w:rsid w:val="00ED2AD5"/>
    <w:rsid w:val="00ED681D"/>
    <w:rsid w:val="00EF7F2E"/>
    <w:rsid w:val="00F237C1"/>
    <w:rsid w:val="00F77199"/>
    <w:rsid w:val="00FB4CFB"/>
    <w:rsid w:val="00FE03EC"/>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79"/>
    <w:pPr>
      <w:ind w:left="720"/>
      <w:contextualSpacing/>
    </w:pPr>
  </w:style>
  <w:style w:type="paragraph" w:styleId="Header">
    <w:name w:val="header"/>
    <w:basedOn w:val="Normal"/>
    <w:link w:val="HeaderChar"/>
    <w:uiPriority w:val="99"/>
    <w:unhideWhenUsed/>
    <w:rsid w:val="00CE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6B"/>
  </w:style>
  <w:style w:type="paragraph" w:styleId="Footer">
    <w:name w:val="footer"/>
    <w:basedOn w:val="Normal"/>
    <w:link w:val="FooterChar"/>
    <w:uiPriority w:val="99"/>
    <w:unhideWhenUsed/>
    <w:rsid w:val="00CE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6B"/>
  </w:style>
  <w:style w:type="character" w:customStyle="1" w:styleId="acopre1">
    <w:name w:val="acopre1"/>
    <w:basedOn w:val="DefaultParagraphFont"/>
    <w:rsid w:val="00F237C1"/>
  </w:style>
  <w:style w:type="paragraph" w:styleId="BalloonText">
    <w:name w:val="Balloon Text"/>
    <w:basedOn w:val="Normal"/>
    <w:link w:val="BalloonTextChar"/>
    <w:uiPriority w:val="99"/>
    <w:semiHidden/>
    <w:unhideWhenUsed/>
    <w:rsid w:val="0098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79"/>
    <w:pPr>
      <w:ind w:left="720"/>
      <w:contextualSpacing/>
    </w:pPr>
  </w:style>
  <w:style w:type="paragraph" w:styleId="Header">
    <w:name w:val="header"/>
    <w:basedOn w:val="Normal"/>
    <w:link w:val="HeaderChar"/>
    <w:uiPriority w:val="99"/>
    <w:unhideWhenUsed/>
    <w:rsid w:val="00CE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6B"/>
  </w:style>
  <w:style w:type="paragraph" w:styleId="Footer">
    <w:name w:val="footer"/>
    <w:basedOn w:val="Normal"/>
    <w:link w:val="FooterChar"/>
    <w:uiPriority w:val="99"/>
    <w:unhideWhenUsed/>
    <w:rsid w:val="00CE7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6B"/>
  </w:style>
  <w:style w:type="character" w:customStyle="1" w:styleId="acopre1">
    <w:name w:val="acopre1"/>
    <w:basedOn w:val="DefaultParagraphFont"/>
    <w:rsid w:val="00F237C1"/>
  </w:style>
  <w:style w:type="paragraph" w:styleId="BalloonText">
    <w:name w:val="Balloon Text"/>
    <w:basedOn w:val="Normal"/>
    <w:link w:val="BalloonTextChar"/>
    <w:uiPriority w:val="99"/>
    <w:semiHidden/>
    <w:unhideWhenUsed/>
    <w:rsid w:val="0098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2981">
      <w:bodyDiv w:val="1"/>
      <w:marLeft w:val="0"/>
      <w:marRight w:val="0"/>
      <w:marTop w:val="0"/>
      <w:marBottom w:val="0"/>
      <w:divBdr>
        <w:top w:val="none" w:sz="0" w:space="0" w:color="auto"/>
        <w:left w:val="none" w:sz="0" w:space="0" w:color="auto"/>
        <w:bottom w:val="none" w:sz="0" w:space="0" w:color="auto"/>
        <w:right w:val="none" w:sz="0" w:space="0" w:color="auto"/>
      </w:divBdr>
    </w:div>
    <w:div w:id="656492337">
      <w:bodyDiv w:val="1"/>
      <w:marLeft w:val="0"/>
      <w:marRight w:val="0"/>
      <w:marTop w:val="0"/>
      <w:marBottom w:val="0"/>
      <w:divBdr>
        <w:top w:val="none" w:sz="0" w:space="0" w:color="auto"/>
        <w:left w:val="none" w:sz="0" w:space="0" w:color="auto"/>
        <w:bottom w:val="none" w:sz="0" w:space="0" w:color="auto"/>
        <w:right w:val="none" w:sz="0" w:space="0" w:color="auto"/>
      </w:divBdr>
    </w:div>
    <w:div w:id="1204514313">
      <w:bodyDiv w:val="1"/>
      <w:marLeft w:val="0"/>
      <w:marRight w:val="0"/>
      <w:marTop w:val="0"/>
      <w:marBottom w:val="0"/>
      <w:divBdr>
        <w:top w:val="none" w:sz="0" w:space="0" w:color="auto"/>
        <w:left w:val="none" w:sz="0" w:space="0" w:color="auto"/>
        <w:bottom w:val="none" w:sz="0" w:space="0" w:color="auto"/>
        <w:right w:val="none" w:sz="0" w:space="0" w:color="auto"/>
      </w:divBdr>
    </w:div>
    <w:div w:id="1499999205">
      <w:bodyDiv w:val="1"/>
      <w:marLeft w:val="0"/>
      <w:marRight w:val="0"/>
      <w:marTop w:val="0"/>
      <w:marBottom w:val="0"/>
      <w:divBdr>
        <w:top w:val="none" w:sz="0" w:space="0" w:color="auto"/>
        <w:left w:val="none" w:sz="0" w:space="0" w:color="auto"/>
        <w:bottom w:val="none" w:sz="0" w:space="0" w:color="auto"/>
        <w:right w:val="none" w:sz="0" w:space="0" w:color="auto"/>
      </w:divBdr>
    </w:div>
    <w:div w:id="1525559692">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954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B104-DB94-4545-923B-EF2074F4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9</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Čvokić</dc:creator>
  <cp:lastModifiedBy>Aleksandra Balac</cp:lastModifiedBy>
  <cp:revision>39</cp:revision>
  <cp:lastPrinted>2021-05-25T10:54:00Z</cp:lastPrinted>
  <dcterms:created xsi:type="dcterms:W3CDTF">2021-05-10T08:14:00Z</dcterms:created>
  <dcterms:modified xsi:type="dcterms:W3CDTF">2021-05-26T08:32:00Z</dcterms:modified>
</cp:coreProperties>
</file>